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527ab2d31c45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IMPFP140L</w:t>
            </w:r>
            <w:r>
              <w:rPr>
                <w:b/>
              </w:rPr>
              <w:br/>
            </w:r>
            <w:r>
              <w:rPr>
                <w:b/>
              </w:rPr>
              <w:t>Conduct shellfish depuration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97c8a02a4a49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needed for shellfish depuration in the shellfish processing sector. It details the skills required to prepare for and complete shellfish depuration.</w:t>
      </w:r>
    </w:p>
    <w:p>
      <w:pPr/>
      <w:r>
        <w:rPr>
          <w:lang w:val="en-GB"/>
        </w:rPr>
        <w:t>You must know and understand how to work to organisational product specifications and production schedules.</w:t>
      </w:r>
    </w:p>
    <w:p>
      <w:pPr/>
      <w:r>
        <w:rPr>
          <w:lang w:val="en-GB"/>
        </w:rPr>
        <w:t>This standard is for you if you are involved in the processing of fish and shellfish and deal with the depuration of shellfish.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conduct shellfish depuration operations in accordance with organisational standards</w:t>
      </w:r>
    </w:p>
    <w:p>
      <w:pPr>
        <w:numPr>
          <w:ilvl w:val="0"/>
          <w:numId w:val="1"/>
        </w:numPr>
      </w:pPr>
      <w:r>
        <w:t>obtain tools and equipment required to support planned operations, including hygiene and personal protective equipment</w:t>
      </w:r>
    </w:p>
    <w:p>
      <w:pPr>
        <w:numPr>
          <w:ilvl w:val="0"/>
          <w:numId w:val="1"/>
        </w:numPr>
      </w:pPr>
      <w:r>
        <w:t>prepare depuration system ensuring a hygienic working condition suitable for receiving shellfish is maintained</w:t>
      </w:r>
    </w:p>
    <w:p>
      <w:pPr>
        <w:numPr>
          <w:ilvl w:val="0"/>
          <w:numId w:val="1"/>
        </w:numPr>
      </w:pPr>
      <w:r>
        <w:t>receive shellfish and confirm they are suitable for depuration</w:t>
      </w:r>
    </w:p>
    <w:p>
      <w:pPr>
        <w:numPr>
          <w:ilvl w:val="0"/>
          <w:numId w:val="1"/>
        </w:numPr>
      </w:pPr>
      <w:r>
        <w:t>prepare shellfish for depuration by grading, washing and removing dead and damaged animals</w:t>
      </w:r>
    </w:p>
    <w:p>
      <w:pPr>
        <w:numPr>
          <w:ilvl w:val="0"/>
          <w:numId w:val="1"/>
        </w:numPr>
      </w:pPr>
      <w:r>
        <w:t>load shellfish into depuration systems at specified density and by approved method</w:t>
      </w:r>
    </w:p>
    <w:p>
      <w:pPr>
        <w:numPr>
          <w:ilvl w:val="0"/>
          <w:numId w:val="1"/>
        </w:numPr>
      </w:pPr>
      <w:r>
        <w:t>establish water flow and sterilisation to optimise the purification process and minimise stress to shellfish</w:t>
      </w:r>
    </w:p>
    <w:p>
      <w:pPr>
        <w:numPr>
          <w:ilvl w:val="0"/>
          <w:numId w:val="1"/>
        </w:numPr>
      </w:pPr>
      <w:r>
        <w:t>observe shellfish for signs  of purging and report incidences where shellfish are not seen to be functioning</w:t>
      </w:r>
    </w:p>
    <w:p>
      <w:pPr>
        <w:numPr>
          <w:ilvl w:val="0"/>
          <w:numId w:val="1"/>
        </w:numPr>
      </w:pPr>
      <w:r>
        <w:t>maintain environmental conditions within the depuration system to achieve required purification</w:t>
      </w:r>
    </w:p>
    <w:p>
      <w:pPr>
        <w:numPr>
          <w:ilvl w:val="0"/>
          <w:numId w:val="1"/>
        </w:numPr>
      </w:pPr>
      <w:r>
        <w:t>drain down the depuration tanks after depuration following organisational procedures</w:t>
      </w:r>
    </w:p>
    <w:p>
      <w:pPr>
        <w:numPr>
          <w:ilvl w:val="0"/>
          <w:numId w:val="1"/>
        </w:numPr>
      </w:pPr>
      <w:r>
        <w:t>rinse shellfish following depuration to minimise risk of re-contamination following depuration </w:t>
      </w:r>
    </w:p>
    <w:p>
      <w:pPr>
        <w:numPr>
          <w:ilvl w:val="0"/>
          <w:numId w:val="1"/>
        </w:numPr>
      </w:pPr>
      <w:r>
        <w:t>unload shellfish from depuration tanks in a manner which minimises the stress caused to shellfish</w:t>
      </w:r>
    </w:p>
    <w:p>
      <w:pPr>
        <w:numPr>
          <w:ilvl w:val="0"/>
          <w:numId w:val="1"/>
        </w:numPr>
      </w:pPr>
      <w:r>
        <w:t>undertake post-depuration processing</w:t>
      </w:r>
    </w:p>
    <w:p>
      <w:pPr>
        <w:numPr>
          <w:ilvl w:val="0"/>
          <w:numId w:val="1"/>
        </w:numPr>
      </w:pPr>
      <w:r>
        <w:t>remove dead or damaged shellfish, minimising disturbance to the remaining shellfish</w:t>
      </w:r>
    </w:p>
    <w:p>
      <w:pPr>
        <w:numPr>
          <w:ilvl w:val="0"/>
          <w:numId w:val="1"/>
        </w:numPr>
      </w:pPr>
      <w:r>
        <w:t>place shellfish in clean  storage, in preparation for dispatch</w:t>
      </w:r>
    </w:p>
    <w:p>
      <w:pPr>
        <w:numPr>
          <w:ilvl w:val="0"/>
          <w:numId w:val="1"/>
        </w:numPr>
      </w:pPr>
      <w:r>
        <w:t>clean  depuration facility into a hygienic condition in preparation for the next shellfish batch</w:t>
      </w:r>
    </w:p>
    <w:p>
      <w:pPr>
        <w:numPr>
          <w:ilvl w:val="0"/>
          <w:numId w:val="1"/>
        </w:numPr>
      </w:pPr>
      <w:r>
        <w:t>complete records in accordance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what the organisational standards are and what may happen if they are not followed</w:t>
      </w:r>
    </w:p>
    <w:p>
      <w:pPr>
        <w:numPr>
          <w:ilvl w:val="0"/>
          <w:numId w:val="2"/>
        </w:numPr>
      </w:pPr>
      <w:r>
        <w:t>the hygiene requirements associated with the depuration process</w:t>
      </w:r>
    </w:p>
    <w:p>
      <w:pPr>
        <w:numPr>
          <w:ilvl w:val="0"/>
          <w:numId w:val="2"/>
        </w:numPr>
      </w:pPr>
      <w:r>
        <w:t>your responsibilities under food safety legislation</w:t>
      </w:r>
    </w:p>
    <w:p>
      <w:pPr>
        <w:numPr>
          <w:ilvl w:val="0"/>
          <w:numId w:val="2"/>
        </w:numPr>
      </w:pPr>
      <w:r>
        <w:t>the principles of shellfish depuration</w:t>
      </w:r>
    </w:p>
    <w:p>
      <w:pPr>
        <w:numPr>
          <w:ilvl w:val="0"/>
          <w:numId w:val="2"/>
        </w:numPr>
      </w:pPr>
      <w:r>
        <w:t>why shellfish need to be washed both before and after depuration</w:t>
      </w:r>
    </w:p>
    <w:p>
      <w:pPr>
        <w:numPr>
          <w:ilvl w:val="0"/>
          <w:numId w:val="2"/>
        </w:numPr>
      </w:pPr>
      <w:r>
        <w:t>why it is important to remove dead or damaged shellfish before depuration begins</w:t>
      </w:r>
    </w:p>
    <w:p>
      <w:pPr>
        <w:numPr>
          <w:ilvl w:val="0"/>
          <w:numId w:val="2"/>
        </w:numPr>
      </w:pPr>
      <w:r>
        <w:t>the environmental conditions required for depuration</w:t>
      </w:r>
    </w:p>
    <w:p>
      <w:pPr>
        <w:numPr>
          <w:ilvl w:val="0"/>
          <w:numId w:val="2"/>
        </w:numPr>
      </w:pPr>
      <w:r>
        <w:t>the classifications given to shellfish growing areas and how these impact on the depuration process</w:t>
      </w:r>
    </w:p>
    <w:p>
      <w:pPr>
        <w:numPr>
          <w:ilvl w:val="0"/>
          <w:numId w:val="2"/>
        </w:numPr>
      </w:pPr>
      <w:r>
        <w:t>the legal requirements controlling the depuration and dispatch of shellfish</w:t>
      </w:r>
    </w:p>
    <w:p>
      <w:pPr>
        <w:numPr>
          <w:ilvl w:val="0"/>
          <w:numId w:val="2"/>
        </w:numPr>
      </w:pPr>
      <w:r>
        <w:t>the signs which indicate that shellfish are purging</w:t>
      </w:r>
    </w:p>
    <w:p>
      <w:pPr>
        <w:numPr>
          <w:ilvl w:val="0"/>
          <w:numId w:val="2"/>
        </w:numPr>
      </w:pPr>
      <w:r>
        <w:t>HACCP and the critical control points controlling the depuration, storage and dispatch of live shellfish</w:t>
      </w:r>
    </w:p>
    <w:p>
      <w:pPr>
        <w:numPr>
          <w:ilvl w:val="0"/>
          <w:numId w:val="2"/>
        </w:numPr>
      </w:pPr>
      <w:r>
        <w:t>the hygiene/food safety requirements associated with depuration</w:t>
      </w:r>
    </w:p>
    <w:p>
      <w:pPr>
        <w:numPr>
          <w:ilvl w:val="0"/>
          <w:numId w:val="2"/>
        </w:numPr>
      </w:pPr>
      <w:r>
        <w:t>how shellfish become stressed and why it is important to minimise the stress caused to shellfish</w:t>
      </w:r>
    </w:p>
    <w:p>
      <w:pPr>
        <w:numPr>
          <w:ilvl w:val="0"/>
          <w:numId w:val="2"/>
        </w:numPr>
      </w:pPr>
      <w:r>
        <w:t>the storage conditions required to maintain quality of live shellfish</w:t>
      </w:r>
    </w:p>
    <w:p>
      <w:pPr>
        <w:numPr>
          <w:ilvl w:val="0"/>
          <w:numId w:val="2"/>
        </w:numPr>
      </w:pPr>
      <w:r>
        <w:t>the significance of re-contamination to public health</w:t>
      </w:r>
    </w:p>
    <w:p>
      <w:pPr>
        <w:numPr>
          <w:ilvl w:val="0"/>
          <w:numId w:val="2"/>
        </w:numPr>
      </w:pPr>
      <w:r>
        <w:t>the legal time requirements for depuration</w:t>
      </w:r>
    </w:p>
    <w:p>
      <w:pPr>
        <w:numPr>
          <w:ilvl w:val="0"/>
          <w:numId w:val="2"/>
        </w:numPr>
      </w:pPr>
      <w:r>
        <w:t>the legal requirements controlling the dispatch of shellfish</w:t>
      </w:r>
    </w:p>
    <w:p>
      <w:pPr>
        <w:numPr>
          <w:ilvl w:val="0"/>
          <w:numId w:val="2"/>
        </w:numPr>
      </w:pPr>
      <w:r>
        <w:t>what recording, reporting and communication is needed, how to carry this out and the reasons why it is important to do so</w:t>
      </w:r>
    </w:p>
    <w:p>
      <w:pPr>
        <w:numPr>
          <w:ilvl w:val="0"/>
          <w:numId w:val="2"/>
        </w:numPr>
      </w:pPr>
      <w:r>
        <w:t>the limits of your own authority and competence and why it is important to work within those limits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IMPFP140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Fish and Shellfish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Fish, Shellfish, Seawater, Health, Safety, Hygiene.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61C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67550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0eaaf0d8a534daa" /><Relationship Type="http://schemas.openxmlformats.org/officeDocument/2006/relationships/numbering" Target="/word/numbering.xml" Id="Rcb601e56d4994d26" /><Relationship Type="http://schemas.openxmlformats.org/officeDocument/2006/relationships/settings" Target="/word/settings.xml" Id="R5d99041ffd384d37" /><Relationship Type="http://schemas.openxmlformats.org/officeDocument/2006/relationships/image" Target="/word/media/a021a10a-9d95-4346-8418-2c8e1d2f6e86.png" Id="R5697c8a02a4a4945" /></Relationships>
</file>