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030199e99f0407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CCSJ419</w:t>
            </w:r>
            <w:r>
              <w:rPr>
                <w:b/>
              </w:rPr>
              <w:br/>
            </w:r>
            <w:r>
              <w:rPr>
                <w:b/>
              </w:rPr>
              <w:t>Perform restoration to jewellery or silverware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6fa699de4a3475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skills to repair and restore jewellery or silverware. </w:t>
      </w:r>
    </w:p>
    <w:p>
      <w:pPr/>
      <w:r>
        <w:rPr>
          <w:lang w:val="en-GB"/>
        </w:rPr>
        <w:t>*</w:t>
      </w:r>
    </w:p>
    <w:p>
      <w:pPr/>
      <w:r>
        <w:rPr>
          <w:lang w:val="en-GB"/>
        </w:rPr>
        <w:t>*Restoration refers to any artefact classified as having special intrinsic and/or antique value which demands extra care and attention, to make it as new or to repair as good as possible. This will require individuals to have specialist knowledge and expertise, gained through experience in own craft speciality.</w:t>
      </w:r>
    </w:p>
    <w:p>
      <w:pPr/>
      <w:r>
        <w:rPr>
          <w:lang w:val="en-GB"/>
        </w:rPr>
        <w:t>They will be required to work to instructions and to use a range of hand and machine techniques appropriate to the type of material being used and the type of jewellery or silverware being repaired.  They will be expected to take personal responsibility for their own actions and for the quality and accuracy of the work carried 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research repair techniques for different materials and styles of jewellery or silverware in line with different project needs</w:t>
      </w:r>
    </w:p>
    <w:p>
      <w:pPr>
        <w:numPr>
          <w:ilvl w:val="0"/>
          <w:numId w:val="1"/>
        </w:numPr>
      </w:pPr>
      <w:r>
        <w:t>review the condition of client's artefacts in line with industry best practice</w:t>
      </w:r>
    </w:p>
    <w:p>
      <w:pPr>
        <w:numPr>
          <w:ilvl w:val="0"/>
          <w:numId w:val="1"/>
        </w:numPr>
      </w:pPr>
      <w:r>
        <w:t>draw a plan for repair and restoration work which reflects the needs of the client and the needs of the artefact in line with industry best practice</w:t>
      </w:r>
    </w:p>
    <w:p>
      <w:pPr>
        <w:numPr>
          <w:ilvl w:val="0"/>
          <w:numId w:val="1"/>
        </w:numPr>
      </w:pPr>
      <w:r>
        <w:t>conduct repairs and restorations on jewellery or silverware in line with industry best practice</w:t>
      </w:r>
    </w:p>
    <w:p>
      <w:pPr>
        <w:numPr>
          <w:ilvl w:val="0"/>
          <w:numId w:val="1"/>
        </w:numPr>
      </w:pPr>
      <w:r>
        <w:t>keep records and photographs of all repair and restoration work completed in line with industry best practice </w:t>
      </w:r>
    </w:p>
    <w:p>
      <w:pPr>
        <w:numPr>
          <w:ilvl w:val="0"/>
          <w:numId w:val="1"/>
        </w:numPr>
      </w:pPr>
      <w:r>
        <w:t>seek support and guidance issues outside of own experience arise in line with workplace instructions</w:t>
      </w:r>
    </w:p>
    <w:p>
      <w:pPr>
        <w:numPr>
          <w:ilvl w:val="0"/>
          <w:numId w:val="1"/>
        </w:numPr>
      </w:pPr>
      <w:r>
        <w:t>work with materials, tools and equipment to complete a wide </w:t>
      </w:r>
    </w:p>
    <w:p>
      <w:pPr>
        <w:numPr>
          <w:ilvl w:val="0"/>
          <w:numId w:val="1"/>
        </w:numPr>
      </w:pPr>
      <w:r>
        <w:t>range of</w:t>
      </w:r>
    </w:p>
    <w:p>
      <w:pPr>
        <w:numPr>
          <w:ilvl w:val="0"/>
          <w:numId w:val="1"/>
        </w:numPr>
      </w:pPr>
      <w:r>
        <w:t> </w:t>
      </w:r>
    </w:p>
    <w:p>
      <w:pPr>
        <w:numPr>
          <w:ilvl w:val="0"/>
          <w:numId w:val="1"/>
        </w:numPr>
      </w:pPr>
      <w:r>
        <w:t>repairs</w:t>
      </w:r>
    </w:p>
    <w:p>
      <w:pPr>
        <w:numPr>
          <w:ilvl w:val="0"/>
          <w:numId w:val="1"/>
        </w:numPr>
      </w:pPr>
      <w:r>
        <w:t> in line with industry best practice</w:t>
      </w:r>
    </w:p>
    <w:p>
      <w:pPr>
        <w:numPr>
          <w:ilvl w:val="0"/>
          <w:numId w:val="1"/>
        </w:numPr>
      </w:pPr>
      <w:r>
        <w:t>check the work for defects in line with project needs</w:t>
      </w:r>
    </w:p>
    <w:p>
      <w:pPr>
        <w:numPr>
          <w:ilvl w:val="0"/>
          <w:numId w:val="1"/>
        </w:numPr>
      </w:pPr>
      <w:r>
        <w:t>take action to rectify any defects detected in line with industry best practice</w:t>
      </w:r>
    </w:p>
    <w:p>
      <w:pPr>
        <w:numPr>
          <w:ilvl w:val="0"/>
          <w:numId w:val="1"/>
        </w:numPr>
      </w:pPr>
      <w:r>
        <w:t>c</w:t>
      </w:r>
    </w:p>
    <w:p>
      <w:pPr>
        <w:numPr>
          <w:ilvl w:val="0"/>
          <w:numId w:val="1"/>
        </w:numPr>
      </w:pPr>
      <w:r>
        <w:t>omplete the work to the given specification in line with workplace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safety precautions to be taken when repairing and restoring items</w:t>
      </w:r>
    </w:p>
    <w:p>
      <w:pPr>
        <w:numPr>
          <w:ilvl w:val="0"/>
          <w:numId w:val="2"/>
        </w:numPr>
      </w:pPr>
      <w:r>
        <w:t>historical techniques and features</w:t>
      </w:r>
    </w:p>
    <w:p>
      <w:pPr>
        <w:numPr>
          <w:ilvl w:val="0"/>
          <w:numId w:val="2"/>
        </w:numPr>
      </w:pPr>
      <w:r>
        <w:t>principles of hallmarking</w:t>
      </w:r>
    </w:p>
    <w:p>
      <w:pPr>
        <w:numPr>
          <w:ilvl w:val="0"/>
          <w:numId w:val="2"/>
        </w:numPr>
      </w:pPr>
      <w:r>
        <w:t>methods of protecting the existing condition and patina</w:t>
      </w:r>
    </w:p>
    <w:p>
      <w:pPr>
        <w:numPr>
          <w:ilvl w:val="0"/>
          <w:numId w:val="2"/>
        </w:numPr>
      </w:pPr>
      <w:r>
        <w:t>methods of avoiding damage and risk</w:t>
      </w:r>
    </w:p>
    <w:p>
      <w:pPr>
        <w:numPr>
          <w:ilvl w:val="0"/>
          <w:numId w:val="2"/>
        </w:numPr>
      </w:pPr>
      <w:r>
        <w:t>ways to calculate dimensional information for producing components</w:t>
      </w:r>
    </w:p>
    <w:p>
      <w:pPr>
        <w:numPr>
          <w:ilvl w:val="0"/>
          <w:numId w:val="2"/>
        </w:numPr>
      </w:pPr>
      <w:r>
        <w:t>methods of creating complex three-dimensional forms</w:t>
      </w:r>
    </w:p>
    <w:p>
      <w:pPr>
        <w:numPr>
          <w:ilvl w:val="0"/>
          <w:numId w:val="2"/>
        </w:numPr>
      </w:pPr>
      <w:r>
        <w:t>basic gemmology and metallurgy</w:t>
      </w:r>
    </w:p>
    <w:p>
      <w:pPr>
        <w:numPr>
          <w:ilvl w:val="0"/>
          <w:numId w:val="2"/>
        </w:numPr>
      </w:pPr>
      <w:r>
        <w:t>specialist materials and finishes</w:t>
      </w:r>
    </w:p>
    <w:p>
      <w:pPr>
        <w:numPr>
          <w:ilvl w:val="0"/>
          <w:numId w:val="2"/>
        </w:numPr>
      </w:pPr>
      <w:r>
        <w:t>physical and working properties of different metals</w:t>
      </w:r>
    </w:p>
    <w:p>
      <w:pPr>
        <w:numPr>
          <w:ilvl w:val="0"/>
          <w:numId w:val="2"/>
        </w:numPr>
      </w:pPr>
      <w:r>
        <w:t>heat treatment techniques</w:t>
      </w:r>
    </w:p>
    <w:p>
      <w:pPr>
        <w:numPr>
          <w:ilvl w:val="0"/>
          <w:numId w:val="2"/>
        </w:numPr>
      </w:pPr>
      <w:r>
        <w:t>when and how to say no to repair work</w:t>
      </w:r>
    </w:p>
    <w:p>
      <w:pPr>
        <w:numPr>
          <w:ilvl w:val="0"/>
          <w:numId w:val="2"/>
        </w:numPr>
      </w:pPr>
      <w:r>
        <w:t>tools and equipment for prescribed tasks and processes</w:t>
      </w:r>
    </w:p>
    <w:p>
      <w:pPr>
        <w:numPr>
          <w:ilvl w:val="0"/>
          <w:numId w:val="2"/>
        </w:numPr>
      </w:pPr>
      <w:r>
        <w:t>advanced jewellery and silversmithing construction techniques</w:t>
      </w:r>
    </w:p>
    <w:p>
      <w:pPr>
        <w:numPr>
          <w:ilvl w:val="0"/>
          <w:numId w:val="2"/>
        </w:numPr>
      </w:pPr>
      <w:r>
        <w:t>how to check the finished work meets the specification required</w:t>
      </w:r>
    </w:p>
    <w:p>
      <w:pPr>
        <w:numPr>
          <w:ilvl w:val="0"/>
          <w:numId w:val="2"/>
        </w:numPr>
      </w:pPr>
      <w:r>
        <w:t>who to ask for support and when to do so</w:t>
      </w:r>
    </w:p>
    <w:p>
      <w:pPr>
        <w:numPr>
          <w:ilvl w:val="0"/>
          <w:numId w:val="2"/>
        </w:numPr>
      </w:pPr>
      <w:r>
        <w:t>common faults that can occur with the techniques, processes and tools being used and ways to avoid these</w:t>
      </w:r>
    </w:p>
    <w:p>
      <w:pPr>
        <w:numPr>
          <w:ilvl w:val="0"/>
          <w:numId w:val="2"/>
        </w:numPr>
      </w:pPr>
      <w:r>
        <w:t>the safe use of chemicals</w:t>
      </w:r>
    </w:p>
    <w:p>
      <w:pPr>
        <w:numPr>
          <w:ilvl w:val="0"/>
          <w:numId w:val="2"/>
        </w:numPr>
      </w:pPr>
      <w:r>
        <w:t>how to check that the repairs and restoration meet the needs of the specification</w:t>
      </w:r>
    </w:p>
    <w:p>
      <w:pPr>
        <w:numPr>
          <w:ilvl w:val="0"/>
          <w:numId w:val="2"/>
        </w:numPr>
      </w:pPr>
      <w:r>
        <w:t>best practice in repairs and restoration within chosen industry</w:t>
      </w:r>
    </w:p>
    <w:p>
      <w:pPr>
        <w:numPr>
          <w:ilvl w:val="0"/>
          <w:numId w:val="2"/>
        </w:numPr>
      </w:pPr>
      <w:r>
        <w:t>the importance of following the given specification and timescales</w:t>
      </w:r>
    </w:p>
    <w:p>
      <w:pPr>
        <w:numPr>
          <w:ilvl w:val="0"/>
          <w:numId w:val="2"/>
        </w:numPr>
      </w:pPr>
      <w:r>
        <w:t>common defects and how to rectify them</w:t>
      </w:r>
    </w:p>
    <w:p>
      <w:pPr>
        <w:numPr>
          <w:ilvl w:val="0"/>
          <w:numId w:val="2"/>
        </w:numPr>
      </w:pPr>
      <w: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Repairs</w:t>
      </w:r>
    </w:p>
    <w:p>
      <w:pPr/>
      <w:r>
        <w:rPr>
          <w:lang w:val="en-GB"/>
        </w:rPr>
        <w:t xml:space="preserve"> for jewellers and silversmiths can include:</w:t>
      </w:r>
    </w:p>
    <w:p>
      <w:pPr/>
      <w:r>
        <w:rPr>
          <w:lang w:val="en-GB"/>
        </w:rPr>
        <w:t> </w:t>
      </w:r>
    </w:p>
    <w:p>
      <w:pPr/>
      <w:r>
        <w:rPr>
          <w:lang w:val="en-GB"/>
        </w:rPr>
        <w:br/>
      </w:r>
    </w:p>
    <w:p>
      <w:pPr/>
      <w:r>
        <w:rPr>
          <w:lang w:val="en-GB"/>
        </w:rPr>
        <w:t>Group 1</w:t>
      </w:r>
    </w:p>
    <w:p>
      <w:pPr/>
      <w:r>
        <w:rPr>
          <w:lang w:val="en-GB"/>
        </w:rPr>
        <w:br/>
      </w:r>
    </w:p>
    <w:p>
      <w:pPr/>
      <w:r>
        <w:rPr>
          <w:lang w:val="en-GB"/>
        </w:rPr>
        <w:t>Jewellery:</w:t>
      </w:r>
    </w:p>
    <w:p>
      <w:pPr/>
      <w:r>
        <w:rPr>
          <w:lang w:val="en-GB"/>
        </w:rPr>
        <w:br/>
      </w:r>
    </w:p>
    <w:p>
      <w:pPr>
        <w:numPr>
          <w:ilvl w:val="0"/>
          <w:numId w:val="3"/>
        </w:numPr>
      </w:pPr>
      <w:r>
        <w:t>repair bracelet joint and hinges</w:t>
      </w:r>
    </w:p>
    <w:p>
      <w:pPr>
        <w:numPr>
          <w:ilvl w:val="1"/>
          <w:numId w:val="3"/>
        </w:numPr>
      </w:pPr>
      <w:r>
        <w:t>re-tip claws</w:t>
      </w:r>
    </w:p>
    <w:p>
      <w:pPr>
        <w:numPr>
          <w:ilvl w:val="1"/>
          <w:numId w:val="3"/>
        </w:numPr>
      </w:pPr>
      <w:r>
        <w:t>size rings in various metals including Platinum</w:t>
      </w:r>
    </w:p>
    <w:p>
      <w:pPr>
        <w:numPr>
          <w:ilvl w:val="1"/>
          <w:numId w:val="3"/>
        </w:numPr>
      </w:pPr>
      <w:r>
        <w:t>fit new shanks (yellow and white gold)</w:t>
      </w:r>
    </w:p>
    <w:p>
      <w:pPr>
        <w:numPr>
          <w:ilvl w:val="1"/>
          <w:numId w:val="3"/>
        </w:numPr>
      </w:pPr>
      <w:r>
        <w:t>repair various snaps on necklace/bracelets</w:t>
      </w:r>
    </w:p>
    <w:p>
      <w:pPr>
        <w:numPr>
          <w:ilvl w:val="1"/>
          <w:numId w:val="3"/>
        </w:numPr>
      </w:pPr>
      <w:r>
        <w:t>fit new joint, pin and catch on brooches</w:t>
      </w:r>
    </w:p>
    <w:p>
      <w:pPr>
        <w:numPr>
          <w:ilvl w:val="1"/>
          <w:numId w:val="3"/>
        </w:numPr>
      </w:pPr>
      <w:r>
        <w:t>repairing chains</w:t>
      </w:r>
    </w:p>
    <w:p>
      <w:pPr/>
      <w:r>
        <w:rPr>
          <w:lang w:val="en-GB"/>
        </w:rPr>
        <w:br/>
      </w:r>
    </w:p>
    <w:p>
      <w:pPr/>
      <w:r>
        <w:rPr>
          <w:lang w:val="en-GB"/>
        </w:rPr>
        <w:br/>
      </w:r>
    </w:p>
    <w:p>
      <w:pPr/>
      <w:r>
        <w:rPr>
          <w:lang w:val="en-GB"/>
        </w:rPr>
        <w:t>Silverware:</w:t>
      </w:r>
    </w:p>
    <w:p>
      <w:pPr/>
      <w:r>
        <w:rPr>
          <w:lang w:val="en-GB"/>
        </w:rPr>
        <w:br/>
      </w:r>
    </w:p>
    <w:p>
      <w:pPr>
        <w:numPr>
          <w:ilvl w:val="0"/>
          <w:numId w:val="4"/>
        </w:numPr>
      </w:pPr>
      <w:r>
        <w:t>repair an item of silver cutlery</w:t>
      </w:r>
    </w:p>
    <w:p>
      <w:pPr>
        <w:numPr>
          <w:ilvl w:val="1"/>
          <w:numId w:val="4"/>
        </w:numPr>
      </w:pPr>
      <w:r>
        <w:t>fit a new handle on a jug or tea/coffee pot</w:t>
      </w:r>
    </w:p>
    <w:p>
      <w:pPr>
        <w:numPr>
          <w:ilvl w:val="1"/>
          <w:numId w:val="4"/>
        </w:numPr>
      </w:pPr>
      <w:r>
        <w:t>remove dents from a jug or vase</w:t>
      </w:r>
    </w:p>
    <w:p>
      <w:pPr>
        <w:numPr>
          <w:ilvl w:val="1"/>
          <w:numId w:val="4"/>
        </w:numPr>
      </w:pPr>
      <w:r>
        <w:t>replace the lid on a box or case</w:t>
      </w:r>
    </w:p>
    <w:p>
      <w:pPr>
        <w:numPr>
          <w:ilvl w:val="1"/>
          <w:numId w:val="4"/>
        </w:numPr>
      </w:pPr>
      <w:r>
        <w:t>remove lettering and re-engrave</w:t>
      </w:r>
    </w:p>
    <w:p>
      <w:pPr/>
      <w:r>
        <w:rPr>
          <w:lang w:val="en-GB"/>
        </w:rPr>
        <w:br/>
      </w:r>
    </w:p>
    <w:p>
      <w:pPr/>
      <w:r>
        <w:rPr>
          <w:lang w:val="en-GB"/>
        </w:rPr>
        <w:br/>
      </w:r>
    </w:p>
    <w:p>
      <w:pPr/>
      <w:r>
        <w:rPr>
          <w:lang w:val="en-GB"/>
        </w:rPr>
        <w:t>Polishing and Finishing:</w:t>
      </w:r>
    </w:p>
    <w:p>
      <w:pPr/>
      <w:r>
        <w:rPr>
          <w:lang w:val="en-GB"/>
        </w:rPr>
        <w:br/>
      </w:r>
    </w:p>
    <w:p>
      <w:pPr>
        <w:numPr>
          <w:ilvl w:val="0"/>
          <w:numId w:val="5"/>
        </w:numPr>
      </w:pPr>
      <w:r>
        <w:t>recognise original treatment and achieve a matching finish</w:t>
      </w:r>
    </w:p>
    <w:p>
      <w:pPr>
        <w:numPr>
          <w:ilvl w:val="1"/>
          <w:numId w:val="5"/>
        </w:numPr>
      </w:pPr>
      <w:r>
        <w:t>select the appropriate compounds to polish</w:t>
      </w:r>
    </w:p>
    <w:p>
      <w:pPr>
        <w:numPr>
          <w:ilvl w:val="1"/>
          <w:numId w:val="5"/>
        </w:numPr>
      </w:pPr>
      <w:r>
        <w:t>hand polishing and threading</w:t>
      </w:r>
    </w:p>
    <w:p>
      <w:pPr>
        <w:numPr>
          <w:ilvl w:val="1"/>
          <w:numId w:val="5"/>
        </w:numPr>
      </w:pPr>
      <w:r>
        <w:t>burnishing</w:t>
      </w:r>
    </w:p>
    <w:p>
      <w:pPr>
        <w:numPr>
          <w:ilvl w:val="1"/>
          <w:numId w:val="5"/>
        </w:numPr>
      </w:pPr>
      <w:r>
        <w:t>removing polish residue with regard to component parts and precious gemstones</w:t>
      </w:r>
    </w:p>
    <w:p>
      <w:pPr/>
      <w:r>
        <w:rPr>
          <w:lang w:val="en-GB"/>
        </w:rPr>
        <w:br/>
      </w:r>
    </w:p>
    <w:p>
      <w:pPr/>
      <w:r>
        <w:rPr>
          <w:lang w:val="en-GB"/>
        </w:rPr>
        <w:br/>
      </w:r>
    </w:p>
    <w:p>
      <w:pPr/>
      <w:r>
        <w:rPr>
          <w:lang w:val="en-GB"/>
        </w:rPr>
        <w:t>Settings:​</w:t>
      </w:r>
    </w:p>
    <w:p>
      <w:pPr/>
      <w:r>
        <w:rPr>
          <w:lang w:val="en-GB"/>
        </w:rPr>
        <w:br/>
      </w:r>
    </w:p>
    <w:p>
      <w:pPr>
        <w:numPr>
          <w:ilvl w:val="0"/>
          <w:numId w:val="6"/>
        </w:numPr>
      </w:pPr>
      <w:r>
        <w:t>check for flaws or cracks</w:t>
      </w:r>
    </w:p>
    <w:p>
      <w:pPr>
        <w:numPr>
          <w:ilvl w:val="1"/>
          <w:numId w:val="6"/>
        </w:numPr>
      </w:pPr>
      <w:r>
        <w:t>check stones for surface damage</w:t>
      </w:r>
    </w:p>
    <w:p>
      <w:pPr>
        <w:numPr>
          <w:ilvl w:val="1"/>
          <w:numId w:val="6"/>
        </w:numPr>
      </w:pPr>
      <w:r>
        <w:t>remove damaged stones</w:t>
      </w:r>
    </w:p>
    <w:p>
      <w:pPr>
        <w:numPr>
          <w:ilvl w:val="1"/>
          <w:numId w:val="6"/>
        </w:numPr>
      </w:pPr>
      <w:r>
        <w:t>set replacement stones in the original setting</w:t>
      </w:r>
    </w:p>
    <w:p>
      <w:pPr>
        <w:numPr>
          <w:ilvl w:val="1"/>
          <w:numId w:val="6"/>
        </w:numPr>
      </w:pPr>
      <w:r>
        <w:t>set original stone in re-tipped setting</w:t>
      </w:r>
    </w:p>
    <w:p>
      <w:pPr>
        <w:numPr>
          <w:ilvl w:val="1"/>
          <w:numId w:val="6"/>
        </w:numPr>
      </w:pPr>
      <w:r>
        <w:t>cl</w:t>
      </w:r>
    </w:p>
    <w:p>
      <w:pPr>
        <w:numPr>
          <w:ilvl w:val="1"/>
          <w:numId w:val="6"/>
        </w:numPr>
      </w:pPr>
      <w:r>
        <w:t>ean settings to match original</w:t>
      </w:r>
    </w:p>
    <w:p>
      <w:pPr>
        <w:numPr>
          <w:ilvl w:val="1"/>
          <w:numId w:val="6"/>
        </w:numPr>
      </w:pPr>
      <w:r>
        <w: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CCSJ4.19</w:t>
      </w:r>
      <w:r>
        <w:rPr>
          <w:lang w:val="en-GB"/>
        </w:rPr>
        <w:br/>
      </w:r>
    </w:p>
    <w:p>
      <w:pPr/>
      <w:r>
        <w:rPr>
          <w:lang w:val="en-GB"/>
          <w:b/>
        </w:rPr>
        <w:t>Relevant Occupations</w:t>
      </w:r>
    </w:p>
    <w:p>
      <w:pPr/>
      <w:r>
        <w:rPr>
          <w:lang w:val="en-GB"/>
        </w:rPr>
        <w:t>Design Associate Professionals, Skilled Trades NEC</w:t>
      </w:r>
      <w:r>
        <w:rPr>
          <w:lang w:val="en-GB"/>
        </w:rPr>
        <w:br/>
      </w:r>
    </w:p>
    <w:p>
      <w:pPr/>
      <w:r>
        <w:rPr>
          <w:lang w:val="en-GB"/>
          <w:b/>
        </w:rPr>
        <w:t>Suite</w:t>
      </w:r>
    </w:p>
    <w:p>
      <w:pPr/>
      <w:r>
        <w:rPr>
          <w:lang w:val="en-GB"/>
        </w:rPr>
        <w:t>Jewellery Manufacture, Silversmithing and Allied Trades</w:t>
      </w:r>
      <w:r>
        <w:rPr>
          <w:lang w:val="en-GB"/>
        </w:rPr>
        <w:br/>
      </w:r>
    </w:p>
    <w:p>
      <w:pPr/>
      <w:r>
        <w:rPr>
          <w:lang w:val="en-GB"/>
          <w:b/>
        </w:rPr>
        <w:t>Keywords</w:t>
      </w:r>
    </w:p>
    <w:p>
      <w:pPr/>
      <w:r>
        <w:rPr>
          <w:lang w:val="en-GB"/>
        </w:rPr>
        <w:t>Jewellery; design; technique; product; repair; restoration; silverware; silversmithing; silverwork; conservation; historical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A138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D2077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C5708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D561B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62258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5F6D0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ddc9799c91e4d71" /><Relationship Type="http://schemas.openxmlformats.org/officeDocument/2006/relationships/numbering" Target="/word/numbering.xml" Id="R7bc4b05b20534b37" /><Relationship Type="http://schemas.openxmlformats.org/officeDocument/2006/relationships/settings" Target="/word/settings.xml" Id="R2ef3a06fbaf74d07" /><Relationship Type="http://schemas.openxmlformats.org/officeDocument/2006/relationships/image" Target="/word/media/f55c5a97-6ebf-48ae-864b-911ae0d78186.png" Id="Rf6fa699de4a3475c" /></Relationships>
</file>