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a9952b6c774f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EUSWO34</w:t>
            </w:r>
            <w:r>
              <w:rPr>
                <w:b/>
              </w:rPr>
              <w:br/>
            </w:r>
            <w:r>
              <w:rPr>
                <w:b/>
              </w:rPr>
              <w:t>Be aware of and control workplace hazards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790ee63178440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sure that you maintain a safe working environment and recognise potential hazards and risks and take preventative action before they can cause harm and injury to self, others or the environment. It is also about making sure that you follow the systems and procedures that are put in place for the safety 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evaluate and minimise hazards to your health and safety</w:t>
      </w:r>
    </w:p>
    <w:p>
      <w:pPr>
        <w:numPr>
          <w:ilvl w:val="0"/>
          <w:numId w:val="1"/>
        </w:numPr>
      </w:pPr>
      <w:r>
        <w:t>select, use and comply with the personal protective equipment (PPE)</w:t>
      </w:r>
    </w:p>
    <w:p>
      <w:pPr>
        <w:numPr>
          <w:ilvl w:val="0"/>
          <w:numId w:val="1"/>
        </w:numPr>
      </w:pPr>
      <w:r>
        <w:t>requirements detailed in the risk assessment for the task to be</w:t>
      </w:r>
    </w:p>
    <w:p>
      <w:pPr>
        <w:numPr>
          <w:ilvl w:val="0"/>
          <w:numId w:val="1"/>
        </w:numPr>
      </w:pPr>
      <w:r>
        <w:t>undertaken</w:t>
      </w:r>
    </w:p>
    <w:p>
      <w:pPr>
        <w:numPr>
          <w:ilvl w:val="0"/>
          <w:numId w:val="1"/>
        </w:numPr>
      </w:pPr>
      <w:r>
        <w:t>visually check PPE for defects making sure that it is fit-for-purpose</w:t>
      </w:r>
    </w:p>
    <w:p>
      <w:pPr>
        <w:numPr>
          <w:ilvl w:val="0"/>
          <w:numId w:val="1"/>
        </w:numPr>
      </w:pPr>
      <w:r>
        <w:t>and safe to use</w:t>
      </w:r>
    </w:p>
    <w:p>
      <w:pPr>
        <w:numPr>
          <w:ilvl w:val="0"/>
          <w:numId w:val="1"/>
        </w:numPr>
      </w:pPr>
      <w:r>
        <w:t>carry out pre-inspection of the work area, and access and egress to</w:t>
      </w:r>
    </w:p>
    <w:p>
      <w:pPr>
        <w:numPr>
          <w:ilvl w:val="0"/>
          <w:numId w:val="1"/>
        </w:numPr>
      </w:pPr>
      <w:r>
        <w:t>it, to establish and evaluate potential hazards to personal safety before</w:t>
      </w:r>
    </w:p>
    <w:p>
      <w:pPr>
        <w:numPr>
          <w:ilvl w:val="0"/>
          <w:numId w:val="1"/>
        </w:numPr>
      </w:pPr>
      <w:r>
        <w:t>commencement of work activities</w:t>
      </w:r>
    </w:p>
    <w:p>
      <w:pPr>
        <w:numPr>
          <w:ilvl w:val="0"/>
          <w:numId w:val="1"/>
        </w:numPr>
      </w:pPr>
      <w:r>
        <w:t>when using plant and equipment and conducting manual handling</w:t>
      </w:r>
    </w:p>
    <w:p>
      <w:pPr>
        <w:numPr>
          <w:ilvl w:val="0"/>
          <w:numId w:val="1"/>
        </w:numPr>
      </w:pPr>
      <w:r>
        <w:t>operations make sure that steps, slopes and the general work area</w:t>
      </w:r>
    </w:p>
    <w:p>
      <w:pPr>
        <w:numPr>
          <w:ilvl w:val="0"/>
          <w:numId w:val="1"/>
        </w:numPr>
      </w:pPr>
      <w:r>
        <w:t>meet the necessary standards and conditions required to complete the</w:t>
      </w:r>
    </w:p>
    <w:p>
      <w:pPr>
        <w:numPr>
          <w:ilvl w:val="0"/>
          <w:numId w:val="1"/>
        </w:numPr>
      </w:pPr>
      <w:r>
        <w:t>task safely</w:t>
      </w:r>
    </w:p>
    <w:p>
      <w:pPr>
        <w:numPr>
          <w:ilvl w:val="0"/>
          <w:numId w:val="1"/>
        </w:numPr>
      </w:pPr>
      <w:r>
        <w:t>visually check tools, equipment, plant, machinery for defects that</w:t>
      </w:r>
    </w:p>
    <w:p>
      <w:pPr>
        <w:numPr>
          <w:ilvl w:val="0"/>
          <w:numId w:val="1"/>
        </w:numPr>
      </w:pPr>
      <w:r>
        <w:t>present a risk to health &amp; safety to self, others and the environment</w:t>
      </w:r>
    </w:p>
    <w:p>
      <w:pPr>
        <w:numPr>
          <w:ilvl w:val="0"/>
          <w:numId w:val="1"/>
        </w:numPr>
      </w:pPr>
      <w:r>
        <w:t>carry out tasks in accordance with the organisations work practices</w:t>
      </w:r>
    </w:p>
    <w:p>
      <w:pPr>
        <w:numPr>
          <w:ilvl w:val="0"/>
          <w:numId w:val="1"/>
        </w:numPr>
      </w:pPr>
      <w:r>
        <w:t>and procedures</w:t>
      </w:r>
    </w:p>
    <w:p>
      <w:pPr>
        <w:numPr>
          <w:ilvl w:val="0"/>
          <w:numId w:val="1"/>
        </w:numPr>
      </w:pPr>
      <w:r>
        <w:t>evaluate the risks and consider the likely outcomes of your actions</w:t>
      </w:r>
    </w:p>
    <w:p>
      <w:pPr>
        <w:numPr>
          <w:ilvl w:val="0"/>
          <w:numId w:val="1"/>
        </w:numPr>
      </w:pPr>
      <w:r>
        <w:t>before you start work</w:t>
      </w:r>
    </w:p>
    <w:p>
      <w:pPr>
        <w:numPr>
          <w:ilvl w:val="0"/>
          <w:numId w:val="1"/>
        </w:numPr>
      </w:pPr>
      <w:r>
        <w:t>Communicate data and information</w:t>
      </w:r>
    </w:p>
    <w:p>
      <w:pPr>
        <w:numPr>
          <w:ilvl w:val="0"/>
          <w:numId w:val="1"/>
        </w:numPr>
      </w:pPr>
      <w:r>
        <w:t>report concerns and defects with PPE, tools, equipment, plant and</w:t>
      </w:r>
    </w:p>
    <w:p>
      <w:pPr>
        <w:numPr>
          <w:ilvl w:val="0"/>
          <w:numId w:val="1"/>
        </w:numPr>
      </w:pPr>
      <w:r>
        <w:t>machinery to line manager before use</w:t>
      </w:r>
    </w:p>
    <w:p>
      <w:pPr>
        <w:numPr>
          <w:ilvl w:val="0"/>
          <w:numId w:val="1"/>
        </w:numPr>
      </w:pPr>
      <w:r>
        <w:t>report health and safety concerns and potential risks before carrying</w:t>
      </w:r>
    </w:p>
    <w:p>
      <w:pPr>
        <w:numPr>
          <w:ilvl w:val="0"/>
          <w:numId w:val="1"/>
        </w:numPr>
      </w:pPr>
      <w:r>
        <w:t>out duties and commencing work</w:t>
      </w:r>
    </w:p>
    <w:p>
      <w:pPr>
        <w:numPr>
          <w:ilvl w:val="0"/>
          <w:numId w:val="1"/>
        </w:numPr>
      </w:pPr>
      <w:r>
        <w:t>Resolve problems that can cause personal harm and injury to self and</w:t>
      </w:r>
    </w:p>
    <w:p>
      <w:pPr>
        <w:numPr>
          <w:ilvl w:val="0"/>
          <w:numId w:val="1"/>
        </w:numPr>
      </w:pPr>
      <w:r>
        <w:t>others</w:t>
      </w:r>
    </w:p>
    <w:p>
      <w:pPr>
        <w:numPr>
          <w:ilvl w:val="0"/>
          <w:numId w:val="1"/>
        </w:numPr>
      </w:pPr>
      <w:r>
        <w:t>resolve problems and risks within the limits of own job role</w:t>
      </w:r>
    </w:p>
    <w:p>
      <w:pPr>
        <w:numPr>
          <w:ilvl w:val="0"/>
          <w:numId w:val="1"/>
        </w:numPr>
      </w:pPr>
      <w:r>
        <w:t>responsibility</w:t>
      </w:r>
    </w:p>
    <w:p>
      <w:pPr>
        <w:numPr>
          <w:ilvl w:val="0"/>
          <w:numId w:val="1"/>
        </w:numPr>
      </w:pPr>
      <w:r>
        <w:t>report problems and risks outside limits of your own responsibility</w:t>
      </w:r>
    </w:p>
    <w:p>
      <w:pPr>
        <w:numPr>
          <w:ilvl w:val="0"/>
          <w:numId w:val="1"/>
        </w:numPr>
      </w:pPr>
      <w:r>
        <w:t>to resolve to designated persons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w:t>
      </w:r>
    </w:p>
    <w:p>
      <w:pPr>
        <w:numPr>
          <w:ilvl w:val="0"/>
          <w:numId w:val="2"/>
        </w:numPr>
      </w:pPr>
      <w:r>
        <w:t>the potential hazards associated with the workplace</w:t>
      </w:r>
    </w:p>
    <w:p>
      <w:pPr>
        <w:numPr>
          <w:ilvl w:val="0"/>
          <w:numId w:val="2"/>
        </w:numPr>
      </w:pPr>
      <w:r>
        <w:t>how to identify work-related hazards and risks</w:t>
      </w:r>
    </w:p>
    <w:p>
      <w:pPr>
        <w:numPr>
          <w:ilvl w:val="0"/>
          <w:numId w:val="2"/>
        </w:numPr>
      </w:pPr>
      <w:r>
        <w:t>details of operational procedures and documentation</w:t>
      </w:r>
    </w:p>
    <w:p>
      <w:pPr>
        <w:numPr>
          <w:ilvl w:val="0"/>
          <w:numId w:val="2"/>
        </w:numPr>
      </w:pPr>
      <w:r>
        <w:t>how to use personal protective equipment (PPE) in line with</w:t>
      </w:r>
    </w:p>
    <w:p>
      <w:pPr>
        <w:numPr>
          <w:ilvl w:val="0"/>
          <w:numId w:val="2"/>
        </w:numPr>
      </w:pPr>
      <w:r>
        <w:t>operational procedures</w:t>
      </w:r>
    </w:p>
    <w:p>
      <w:pPr>
        <w:numPr>
          <w:ilvl w:val="0"/>
          <w:numId w:val="2"/>
        </w:numPr>
      </w:pPr>
      <w:r>
        <w:t>operational procedures and why it is important to comply with them</w:t>
      </w:r>
    </w:p>
    <w:p>
      <w:pPr>
        <w:numPr>
          <w:ilvl w:val="0"/>
          <w:numId w:val="2"/>
        </w:numPr>
      </w:pPr>
      <w:r>
        <w:t>Identify, evaluate and minimise hazards to your health and safety</w:t>
      </w:r>
    </w:p>
    <w:p>
      <w:pPr>
        <w:numPr>
          <w:ilvl w:val="0"/>
          <w:numId w:val="2"/>
        </w:numPr>
      </w:pPr>
      <w:r>
        <w:t>what is meant by “health, safety and the environment‟ in the</w:t>
      </w:r>
    </w:p>
    <w:p>
      <w:pPr>
        <w:numPr>
          <w:ilvl w:val="0"/>
          <w:numId w:val="2"/>
        </w:numPr>
      </w:pPr>
      <w:r>
        <w:t>workplace and why it is important to you</w:t>
      </w:r>
    </w:p>
    <w:p>
      <w:pPr>
        <w:numPr>
          <w:ilvl w:val="0"/>
          <w:numId w:val="2"/>
        </w:numPr>
      </w:pPr>
      <w:r>
        <w:t>the meaning of the term “hazard‟</w:t>
      </w:r>
    </w:p>
    <w:p>
      <w:pPr>
        <w:numPr>
          <w:ilvl w:val="0"/>
          <w:numId w:val="2"/>
        </w:numPr>
      </w:pPr>
      <w:r>
        <w:t>the meaning of the term “harm‟</w:t>
      </w:r>
    </w:p>
    <w:p>
      <w:pPr>
        <w:numPr>
          <w:ilvl w:val="0"/>
          <w:numId w:val="2"/>
        </w:numPr>
      </w:pPr>
      <w:r>
        <w:t>the meaning of the term “risk‟</w:t>
      </w:r>
    </w:p>
    <w:p>
      <w:pPr>
        <w:numPr>
          <w:ilvl w:val="0"/>
          <w:numId w:val="2"/>
        </w:numPr>
      </w:pPr>
      <w:r>
        <w:t>the meaning of the term “risk assessment‟</w:t>
      </w:r>
    </w:p>
    <w:p>
      <w:pPr>
        <w:numPr>
          <w:ilvl w:val="0"/>
          <w:numId w:val="2"/>
        </w:numPr>
      </w:pPr>
      <w:r>
        <w:t>the meaning of the term “dynamic risk assessment‟</w:t>
      </w:r>
    </w:p>
    <w:p>
      <w:pPr>
        <w:numPr>
          <w:ilvl w:val="0"/>
          <w:numId w:val="2"/>
        </w:numPr>
      </w:pPr>
      <w:r>
        <w:t>the harm that a range of health, safety and environmental hazards</w:t>
      </w:r>
    </w:p>
    <w:p>
      <w:pPr>
        <w:numPr>
          <w:ilvl w:val="0"/>
          <w:numId w:val="2"/>
        </w:numPr>
      </w:pPr>
      <w:r>
        <w:t>can cause</w:t>
      </w:r>
    </w:p>
    <w:p>
      <w:pPr>
        <w:numPr>
          <w:ilvl w:val="0"/>
          <w:numId w:val="2"/>
        </w:numPr>
      </w:pPr>
      <w:r>
        <w:t>the meanings of different types of safety signs and the hazards they</w:t>
      </w:r>
    </w:p>
    <w:p>
      <w:pPr>
        <w:numPr>
          <w:ilvl w:val="0"/>
          <w:numId w:val="2"/>
        </w:numPr>
      </w:pPr>
      <w:r>
        <w:t>indicate</w:t>
      </w:r>
    </w:p>
    <w:p>
      <w:pPr>
        <w:numPr>
          <w:ilvl w:val="0"/>
          <w:numId w:val="2"/>
        </w:numPr>
      </w:pPr>
      <w:r>
        <w:t>how the conditions in a workplace can cause hazard</w:t>
      </w:r>
    </w:p>
    <w:p>
      <w:pPr>
        <w:numPr>
          <w:ilvl w:val="0"/>
          <w:numId w:val="2"/>
        </w:numPr>
      </w:pPr>
      <w:r>
        <w:t>the types of personal protective equipment available and the</w:t>
      </w:r>
    </w:p>
    <w:p>
      <w:pPr>
        <w:numPr>
          <w:ilvl w:val="0"/>
          <w:numId w:val="2"/>
        </w:numPr>
      </w:pPr>
      <w:r>
        <w:t>hazards against which they provide protection</w:t>
      </w:r>
    </w:p>
    <w:p>
      <w:pPr>
        <w:numPr>
          <w:ilvl w:val="0"/>
          <w:numId w:val="2"/>
        </w:numPr>
      </w:pPr>
      <w:r>
        <w:t>what is meant by “safe system of work or method statement”</w:t>
      </w:r>
    </w:p>
    <w:p>
      <w:pPr>
        <w:numPr>
          <w:ilvl w:val="0"/>
          <w:numId w:val="2"/>
        </w:numPr>
      </w:pPr>
      <w:r>
        <w:t>the importance of personal hygiene</w:t>
      </w:r>
    </w:p>
    <w:p>
      <w:pPr>
        <w:numPr>
          <w:ilvl w:val="0"/>
          <w:numId w:val="2"/>
        </w:numPr>
      </w:pPr>
      <w:r>
        <w:t>why first aid provision is needed</w:t>
      </w:r>
    </w:p>
    <w:p>
      <w:pPr>
        <w:numPr>
          <w:ilvl w:val="0"/>
          <w:numId w:val="2"/>
        </w:numPr>
      </w:pPr>
      <w:r>
        <w:t>the health and safety responsibilities of a manager/employer</w:t>
      </w:r>
    </w:p>
    <w:p>
      <w:pPr>
        <w:numPr>
          <w:ilvl w:val="0"/>
          <w:numId w:val="2"/>
        </w:numPr>
      </w:pPr>
      <w:r>
        <w:t>your personal responsibilities for health and safety as an</w:t>
      </w:r>
    </w:p>
    <w:p>
      <w:pPr>
        <w:numPr>
          <w:ilvl w:val="0"/>
          <w:numId w:val="2"/>
        </w:numPr>
      </w:pPr>
      <w:r>
        <w:t>employee</w:t>
      </w:r>
    </w:p>
    <w:p>
      <w:pPr>
        <w:numPr>
          <w:ilvl w:val="0"/>
          <w:numId w:val="2"/>
        </w:numPr>
      </w:pPr>
      <w:r>
        <w:t>why it is important to report accidents, ill health and other incidents,</w:t>
      </w:r>
    </w:p>
    <w:p>
      <w:pPr>
        <w:numPr>
          <w:ilvl w:val="0"/>
          <w:numId w:val="2"/>
        </w:numPr>
      </w:pPr>
      <w:r>
        <w:t>near misses/near hits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WO34</w:t>
      </w:r>
      <w:r>
        <w:rPr>
          <w:lang w:val="en-GB"/>
        </w:rPr>
        <w:br/>
      </w:r>
    </w:p>
    <w:p>
      <w:pPr/>
      <w:r>
        <w:rPr>
          <w:lang w:val="en-GB"/>
          <w:b/>
        </w:rPr>
        <w:t>Relevant Occupations</w:t>
      </w:r>
    </w:p>
    <w:p>
      <w:pPr/>
      <w:r>
        <w:rPr>
          <w:lang w:val="en-GB"/>
        </w:rPr>
        <w:t>Public Services, Public Services and Care</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Workplace; Hazard; Awareness; Control; Minimise hazards; Risk assessment; Safety; Evaluate risks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CBA4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83D1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db1c1e146d44ed" /><Relationship Type="http://schemas.openxmlformats.org/officeDocument/2006/relationships/numbering" Target="/word/numbering.xml" Id="R1f0af6b92aac48e7" /><Relationship Type="http://schemas.openxmlformats.org/officeDocument/2006/relationships/settings" Target="/word/settings.xml" Id="Rf59c7fba2b1a49e4" /><Relationship Type="http://schemas.openxmlformats.org/officeDocument/2006/relationships/image" Target="/word/media/a7efdfcc-60f2-4a08-8754-132ac5c4db18.png" Id="R2790ee6317844057" /></Relationships>
</file>