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0ea87a89b504c2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EUSFES37</w:t>
            </w:r>
            <w:r>
              <w:rPr>
                <w:b/>
              </w:rPr>
              <w:br/>
            </w:r>
            <w:r>
              <w:rPr>
                <w:b/>
              </w:rPr>
              <w:t>Use and maintain equipment and machines in the  waste industry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e58ba79b945465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for those working in waste industry using equipment and machinery under limited supervision. The eqipment and machinery must be used correctly and safely, with due regard for manufacturers' instructions and legal and regulatory requirements. It also covers the routine, day-to-day maintenance of this equipment, before and after use. The types of equipment and machinery included in this standard could be: 1. static compactors 2. roller compactors 3. bin lifters 4. leaf blowers 5. tail lifts 6. sack barrows 7. conveyors Use of machinery and equipment and all related actions must meet the requirements of the law and relevant codes of practice.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select the correct item of equipment and machinery for the</w:t>
      </w:r>
    </w:p>
    <w:p>
      <w:pPr>
        <w:numPr>
          <w:ilvl w:val="0"/>
          <w:numId w:val="1"/>
        </w:numPr>
      </w:pPr>
      <w:r>
        <w:t>planned task</w:t>
      </w:r>
    </w:p>
    <w:p>
      <w:pPr>
        <w:numPr>
          <w:ilvl w:val="1"/>
          <w:numId w:val="1"/>
        </w:numPr>
      </w:pPr>
      <w:r>
        <w:t>make sure that the equipment and machinery is safe and in good</w:t>
      </w:r>
    </w:p>
    <w:p>
      <w:pPr>
        <w:numPr>
          <w:ilvl w:val="0"/>
          <w:numId w:val="1"/>
        </w:numPr>
      </w:pPr>
      <w:r>
        <w:t>working order and well maintained</w:t>
      </w:r>
    </w:p>
    <w:p>
      <w:pPr>
        <w:numPr>
          <w:ilvl w:val="1"/>
          <w:numId w:val="1"/>
        </w:numPr>
      </w:pPr>
      <w:r>
        <w:t>select and use the correct personal protective clothing and</w:t>
      </w:r>
    </w:p>
    <w:p>
      <w:pPr>
        <w:numPr>
          <w:ilvl w:val="0"/>
          <w:numId w:val="1"/>
        </w:numPr>
      </w:pPr>
      <w:r>
        <w:t>equipment (PPE)</w:t>
      </w:r>
    </w:p>
    <w:p>
      <w:pPr>
        <w:numPr>
          <w:ilvl w:val="1"/>
          <w:numId w:val="1"/>
        </w:numPr>
      </w:pPr>
      <w:r>
        <w:t>set up and use the equipment and machinery in accordance</w:t>
      </w:r>
    </w:p>
    <w:p>
      <w:pPr>
        <w:numPr>
          <w:ilvl w:val="0"/>
          <w:numId w:val="1"/>
        </w:numPr>
      </w:pPr>
      <w:r>
        <w:t>with the manufacturer's instructions and legal and regulatory</w:t>
      </w:r>
    </w:p>
    <w:p>
      <w:pPr>
        <w:numPr>
          <w:ilvl w:val="0"/>
          <w:numId w:val="1"/>
        </w:numPr>
      </w:pPr>
      <w:r>
        <w:t>requirements</w:t>
      </w:r>
    </w:p>
    <w:p>
      <w:pPr>
        <w:numPr>
          <w:ilvl w:val="1"/>
          <w:numId w:val="1"/>
        </w:numPr>
      </w:pPr>
      <w:r>
        <w:t>ensure the safety of yourself and other people while operating the</w:t>
      </w:r>
    </w:p>
    <w:p>
      <w:pPr>
        <w:numPr>
          <w:ilvl w:val="0"/>
          <w:numId w:val="1"/>
        </w:numPr>
      </w:pPr>
      <w:r>
        <w:t>equipment and machinery</w:t>
      </w:r>
    </w:p>
    <w:p>
      <w:pPr>
        <w:numPr>
          <w:ilvl w:val="1"/>
          <w:numId w:val="1"/>
        </w:numPr>
      </w:pPr>
      <w:r>
        <w:t>identify any problems with the equipment and machinery and take</w:t>
      </w:r>
    </w:p>
    <w:p>
      <w:pPr>
        <w:numPr>
          <w:ilvl w:val="0"/>
          <w:numId w:val="1"/>
        </w:numPr>
      </w:pPr>
      <w:r>
        <w:t>the correct action</w:t>
      </w:r>
    </w:p>
    <w:p>
      <w:pPr>
        <w:numPr>
          <w:ilvl w:val="1"/>
          <w:numId w:val="1"/>
        </w:numPr>
      </w:pPr>
      <w:r>
        <w:t>clean and store the equipment safely and correctly after use</w:t>
      </w:r>
    </w:p>
    <w:p>
      <w:pPr>
        <w:numPr>
          <w:ilvl w:val="1"/>
          <w:numId w:val="1"/>
        </w:numPr>
      </w:pPr>
      <w:r>
        <w:t>maintain equipment and machinery in accordance with</w:t>
      </w:r>
    </w:p>
    <w:p>
      <w:pPr>
        <w:numPr>
          <w:ilvl w:val="0"/>
          <w:numId w:val="1"/>
        </w:numPr>
      </w:pPr>
      <w:r>
        <w:t>manufacturers instructions, organisational procedures and</w:t>
      </w:r>
    </w:p>
    <w:p>
      <w:pPr>
        <w:numPr>
          <w:ilvl w:val="0"/>
          <w:numId w:val="1"/>
        </w:numPr>
      </w:pPr>
      <w:r>
        <w:t>legislation</w:t>
      </w:r>
    </w:p>
    <w:p>
      <w:pPr>
        <w:numPr>
          <w:ilvl w:val="1"/>
          <w:numId w:val="1"/>
        </w:numPr>
      </w:pPr>
      <w:r>
        <w:t>maintain health and safety in accordance with relevant legislation</w:t>
      </w:r>
    </w:p>
    <w:p>
      <w:pPr>
        <w:numPr>
          <w:ilvl w:val="0"/>
          <w:numId w:val="1"/>
        </w:numPr>
      </w:pPr>
      <w:r>
        <w:t>and codes of practice</w:t>
      </w:r>
    </w:p>
    <w:p>
      <w:pPr>
        <w:numPr>
          <w:ilvl w:val="1"/>
          <w:numId w:val="1"/>
        </w:numPr>
      </w:pPr>
      <w:r>
        <w:t>minimise the escape of substances and dispose of waste in a safe</w:t>
      </w:r>
    </w:p>
    <w:p>
      <w:pPr>
        <w:numPr>
          <w:ilvl w:val="0"/>
          <w:numId w:val="1"/>
        </w:numPr>
      </w:pPr>
      <w:r>
        <w:t>manner and place</w:t>
      </w:r>
    </w:p>
    <w:p>
      <w:pPr>
        <w:numPr>
          <w:ilvl w:val="1"/>
          <w:numId w:val="1"/>
        </w:numPr>
      </w:pPr>
      <w:r>
        <w:t>identify the need for advice and assistance and refer this matter to</w:t>
      </w:r>
    </w:p>
    <w:p>
      <w:pPr>
        <w:numPr>
          <w:ilvl w:val="0"/>
          <w:numId w:val="1"/>
        </w:numPr>
      </w:pPr>
      <w:r>
        <w:t>the appropriate member of staff</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select the correct items of machinery equipment for the</w:t>
      </w:r>
    </w:p>
    <w:p>
      <w:pPr>
        <w:numPr>
          <w:ilvl w:val="0"/>
          <w:numId w:val="2"/>
        </w:numPr>
      </w:pPr>
      <w:r>
        <w:t>tasks that you are responsible for</w:t>
      </w:r>
    </w:p>
    <w:p>
      <w:pPr>
        <w:numPr>
          <w:ilvl w:val="1"/>
          <w:numId w:val="2"/>
        </w:numPr>
      </w:pPr>
      <w:r>
        <w:t>how to check the equipment and machinery and the types of preoperational maintenance that you are required to carry out</w:t>
      </w:r>
    </w:p>
    <w:p>
      <w:pPr>
        <w:numPr>
          <w:ilvl w:val="1"/>
          <w:numId w:val="2"/>
        </w:numPr>
      </w:pPr>
      <w:r>
        <w:t>the health and safety requirements that govern the use and</w:t>
      </w:r>
    </w:p>
    <w:p>
      <w:pPr>
        <w:numPr>
          <w:ilvl w:val="0"/>
          <w:numId w:val="2"/>
        </w:numPr>
      </w:pPr>
      <w:r>
        <w:t>maintenance of the equipment and machinery in your area of</w:t>
      </w:r>
    </w:p>
    <w:p>
      <w:pPr>
        <w:numPr>
          <w:ilvl w:val="0"/>
          <w:numId w:val="2"/>
        </w:numPr>
      </w:pPr>
      <w:r>
        <w:t>responsibility</w:t>
      </w:r>
    </w:p>
    <w:p>
      <w:pPr>
        <w:numPr>
          <w:ilvl w:val="1"/>
          <w:numId w:val="2"/>
        </w:numPr>
      </w:pPr>
      <w:r>
        <w:t>the main hazards associated with using the equipment and</w:t>
      </w:r>
    </w:p>
    <w:p>
      <w:pPr>
        <w:numPr>
          <w:ilvl w:val="0"/>
          <w:numId w:val="2"/>
        </w:numPr>
      </w:pPr>
      <w:r>
        <w:t>machinery in your area of responsibility</w:t>
      </w:r>
    </w:p>
    <w:p>
      <w:pPr>
        <w:numPr>
          <w:ilvl w:val="1"/>
          <w:numId w:val="2"/>
        </w:numPr>
      </w:pPr>
      <w:r>
        <w:t>the manufacturer's instructions for the operation of the equipment</w:t>
      </w:r>
    </w:p>
    <w:p>
      <w:pPr>
        <w:numPr>
          <w:ilvl w:val="0"/>
          <w:numId w:val="2"/>
        </w:numPr>
      </w:pPr>
      <w:r>
        <w:t>and machinery in your area of responsibility</w:t>
      </w:r>
    </w:p>
    <w:p>
      <w:pPr>
        <w:numPr>
          <w:ilvl w:val="1"/>
          <w:numId w:val="2"/>
        </w:numPr>
      </w:pPr>
      <w:r>
        <w:t>the meaning of secure isolation and when it should be used</w:t>
      </w:r>
    </w:p>
    <w:p>
      <w:pPr>
        <w:numPr>
          <w:ilvl w:val="1"/>
          <w:numId w:val="2"/>
        </w:numPr>
      </w:pPr>
      <w:r>
        <w:t>the types of problem that may occur with the equipment and</w:t>
      </w:r>
    </w:p>
    <w:p>
      <w:pPr>
        <w:numPr>
          <w:ilvl w:val="0"/>
          <w:numId w:val="2"/>
        </w:numPr>
      </w:pPr>
      <w:r>
        <w:t>machinery you work with, and how to respond to each of these</w:t>
      </w:r>
    </w:p>
    <w:p>
      <w:pPr>
        <w:numPr>
          <w:ilvl w:val="0"/>
          <w:numId w:val="2"/>
        </w:numPr>
      </w:pPr>
      <w:r>
        <w:t>correctly</w:t>
      </w:r>
    </w:p>
    <w:p>
      <w:pPr>
        <w:numPr>
          <w:ilvl w:val="1"/>
          <w:numId w:val="2"/>
        </w:numPr>
      </w:pPr>
      <w:r>
        <w:t>types of protective clothing and the reasons why it must be worn</w:t>
      </w:r>
    </w:p>
    <w:p>
      <w:pPr>
        <w:numPr>
          <w:ilvl w:val="1"/>
          <w:numId w:val="2"/>
        </w:numPr>
      </w:pPr>
      <w:r>
        <w:t>the types of and correct ways of wearing personal protective</w:t>
      </w:r>
    </w:p>
    <w:p>
      <w:pPr>
        <w:numPr>
          <w:ilvl w:val="0"/>
          <w:numId w:val="2"/>
        </w:numPr>
      </w:pPr>
      <w:r>
        <w:t>equipment (PPE)</w:t>
      </w:r>
    </w:p>
    <w:p>
      <w:pPr>
        <w:numPr>
          <w:ilvl w:val="1"/>
          <w:numId w:val="2"/>
        </w:numPr>
      </w:pPr>
      <w:r>
        <w:t>the legal, regulatory and workplace requirements that govern the</w:t>
      </w:r>
    </w:p>
    <w:p>
      <w:pPr>
        <w:numPr>
          <w:ilvl w:val="0"/>
          <w:numId w:val="2"/>
        </w:numPr>
      </w:pPr>
      <w:r>
        <w:t>use of the equipment and machinery in your area of responsibility</w:t>
      </w:r>
    </w:p>
    <w:p>
      <w:pPr>
        <w:numPr>
          <w:ilvl w:val="1"/>
          <w:numId w:val="2"/>
        </w:numPr>
      </w:pPr>
      <w:r>
        <w:t>methods of completing checks and day to day maintenance of</w:t>
      </w:r>
    </w:p>
    <w:p>
      <w:pPr>
        <w:numPr>
          <w:ilvl w:val="0"/>
          <w:numId w:val="2"/>
        </w:numPr>
      </w:pPr>
      <w:r>
        <w:t>equipment and machines in your area of responsibility</w:t>
      </w:r>
    </w:p>
    <w:p>
      <w:pPr>
        <w:numPr>
          <w:ilvl w:val="1"/>
          <w:numId w:val="2"/>
        </w:numPr>
      </w:pPr>
      <w:r>
        <w:t>the reasons for maintaining equipment and machinery and the</w:t>
      </w:r>
    </w:p>
    <w:p>
      <w:pPr>
        <w:numPr>
          <w:ilvl w:val="0"/>
          <w:numId w:val="2"/>
        </w:numPr>
      </w:pPr>
      <w:r>
        <w:t>possible consequences of not maintaining it correctly</w:t>
      </w:r>
    </w:p>
    <w:p>
      <w:pPr>
        <w:numPr>
          <w:ilvl w:val="1"/>
          <w:numId w:val="2"/>
        </w:numPr>
      </w:pPr>
      <w:r>
        <w:t>safety precautions to take during cleaning, lock off and tag off</w:t>
      </w:r>
    </w:p>
    <w:p>
      <w:pPr>
        <w:numPr>
          <w:ilvl w:val="1"/>
          <w:numId w:val="2"/>
        </w:numPr>
      </w:pPr>
      <w:r>
        <w:t>legislative requirements relating to the maintenance of equipment</w:t>
      </w:r>
    </w:p>
    <w:p>
      <w:pPr>
        <w:numPr>
          <w:ilvl w:val="0"/>
          <w:numId w:val="2"/>
        </w:numPr>
      </w:pPr>
      <w:r>
        <w:t>and machinery</w:t>
      </w:r>
    </w:p>
    <w:p>
      <w:pPr>
        <w:numPr>
          <w:ilvl w:val="1"/>
          <w:numId w:val="2"/>
        </w:numPr>
      </w:pPr>
      <w:r>
        <w:t>hazardous chemicals and substances that may be present, and</w:t>
      </w:r>
    </w:p>
    <w:p>
      <w:pPr>
        <w:numPr>
          <w:ilvl w:val="0"/>
          <w:numId w:val="2"/>
        </w:numPr>
      </w:pPr>
      <w:r>
        <w:t>ways of minimising leakage</w:t>
      </w:r>
    </w:p>
    <w:p>
      <w:pPr>
        <w:numPr>
          <w:ilvl w:val="1"/>
          <w:numId w:val="2"/>
        </w:numPr>
      </w:pPr>
      <w:r>
        <w:t>safe and correct methods for disposing of waste materials</w:t>
      </w:r>
    </w:p>
    <w:p>
      <w:pPr>
        <w:numPr>
          <w:ilvl w:val="1"/>
          <w:numId w:val="2"/>
        </w:numPr>
      </w:pPr>
      <w:r>
        <w:t>levels of responsibility in relation to the maintenance of equipment</w:t>
      </w:r>
    </w:p>
    <w:p>
      <w:pPr>
        <w:numPr>
          <w:ilvl w:val="0"/>
          <w:numId w:val="2"/>
        </w:numPr>
      </w:pPr>
      <w:r>
        <w:t>and machinery and who to go to for advice</w:t>
      </w:r>
    </w:p>
    <w:p>
      <w:pPr>
        <w:numPr>
          <w:ilvl w:val="1"/>
          <w:numId w:val="2"/>
        </w:numPr>
      </w:pPr>
      <w:r>
        <w:t>safe and suitable methods of storing tools, equipment and</w:t>
      </w:r>
    </w:p>
    <w:p>
      <w:pPr>
        <w:numPr>
          <w:ilvl w:val="0"/>
          <w:numId w:val="2"/>
        </w:numPr>
      </w:pPr>
      <w:r>
        <w:t>machinery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Nov 2017</w:t>
      </w:r>
      <w:r>
        <w:rPr>
          <w:lang w:val="en-GB"/>
        </w:rPr>
        <w:br/>
      </w:r>
    </w:p>
    <w:p>
      <w:pPr/>
      <w:r>
        <w:rPr>
          <w:lang w:val="en-GB"/>
          <w:b/>
        </w:rPr>
        <w:t>Indicative Review Date</w:t>
      </w:r>
    </w:p>
    <w:p>
      <w:pPr/>
      <w:r>
        <w:rPr>
          <w:lang w:val="en-GB"/>
        </w:rPr>
        <w:t>01 Nov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wo37</w:t>
      </w:r>
      <w:r>
        <w:rPr>
          <w:lang w:val="en-GB"/>
        </w:rPr>
        <w:br/>
      </w:r>
    </w:p>
    <w:p>
      <w:pPr/>
      <w:r>
        <w:rPr>
          <w:lang w:val="en-GB"/>
          <w:b/>
        </w:rPr>
        <w:t>Relevant Occupations</w:t>
      </w:r>
    </w:p>
    <w:p>
      <w:pPr/>
      <w:r>
        <w:rPr>
          <w:lang w:val="en-GB"/>
        </w:rPr>
        <w:t>Public Services, Waste Operative</w:t>
      </w:r>
      <w:r>
        <w:rPr>
          <w:lang w:val="en-GB"/>
        </w:rPr>
        <w:br/>
      </w:r>
    </w:p>
    <w:p>
      <w:pPr/>
      <w:r>
        <w:rPr>
          <w:lang w:val="en-GB"/>
          <w:b/>
        </w:rPr>
        <w:t>Suite</w:t>
      </w:r>
    </w:p>
    <w:p>
      <w:pPr/>
      <w:r>
        <w:rPr>
          <w:lang w:val="en-GB"/>
        </w:rPr>
        <w:t>Frontline Environmental Services</w:t>
      </w:r>
      <w:r>
        <w:rPr>
          <w:lang w:val="en-GB"/>
        </w:rPr>
        <w:br/>
      </w:r>
    </w:p>
    <w:p>
      <w:pPr/>
      <w:r>
        <w:rPr>
          <w:lang w:val="en-GB"/>
          <w:b/>
        </w:rPr>
        <w:t>Keywords</w:t>
      </w:r>
    </w:p>
    <w:p>
      <w:pPr/>
      <w:r>
        <w:rPr>
          <w:lang w:val="en-GB"/>
        </w:rPr>
        <w:t>Equipment; Machine; Maintenance; Powered equipment; Routine maintenance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FED4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8FA782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8b6e6d372d84fa7" /><Relationship Type="http://schemas.openxmlformats.org/officeDocument/2006/relationships/numbering" Target="/word/numbering.xml" Id="R501d1b3dbdd14334" /><Relationship Type="http://schemas.openxmlformats.org/officeDocument/2006/relationships/settings" Target="/word/settings.xml" Id="R718170fe8ac74c9b" /><Relationship Type="http://schemas.openxmlformats.org/officeDocument/2006/relationships/image" Target="/word/media/f71f002e-2750-4166-8ed3-f7f21c1f1112.png" Id="Rae58ba79b9454655" /></Relationships>
</file>