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5b16c477a14c9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IMIVBR22</w:t>
            </w:r>
            <w:r>
              <w:rPr>
                <w:b/>
              </w:rPr>
              <w:br/>
            </w:r>
            <w:r>
              <w:rPr>
                <w:b/>
              </w:rPr>
              <w:t>Carry out aluminium body panel welding repairs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832011e635647c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repairing aluminium panels correctly and effectively using appropriate welding techniques, materials and procedures.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Note</w:t>
      </w:r>
    </w:p>
    <w:p>
      <w:pPr/>
      <w:r>
        <w:rPr>
          <w:lang w:val="en-GB"/>
        </w:rPr>
        <w:t xml:space="preserve">: This standard is </w:t>
      </w:r>
    </w:p>
    <w:p>
      <w:pPr/>
      <w:r>
        <w:rPr>
          <w:lang w:val="en-GB"/>
        </w:rPr>
        <w:t>NOT</w:t>
      </w:r>
    </w:p>
    <w:p>
      <w:pPr/>
      <w:r>
        <w:rPr>
          <w:lang w:val="en-GB"/>
        </w:rPr>
        <w:t xml:space="preserve"> to be used for structural aluminium work.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the appropriate </w:t>
      </w:r>
    </w:p>
    <w:p>
      <w:pPr/>
      <w:r>
        <w:rPr>
          <w:lang w:val="en-GB"/>
        </w:rPr>
        <w:t>personal protective equipment (PPE)</w:t>
      </w:r>
    </w:p>
    <w:p>
      <w:pPr/>
      <w:r>
        <w:rPr>
          <w:lang w:val="en-GB"/>
        </w:rPr>
        <w:t xml:space="preserve"> and check that it is fit for purpose before carrying out aluminium welding repairs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protect the vehicle and its contents effectively when carrying out aluminium welding repairs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prepare material and align to enable suitable join to be achieved, ensuring mating flanges are treated following manufacturers' procedures before joining  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select, set up and use the correct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in order to correctly carry out aluminium welding repairs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that the </w:t>
      </w:r>
    </w:p>
    <w:p>
      <w:pPr/>
      <w:r>
        <w:rPr>
          <w:lang w:val="en-GB"/>
        </w:rPr>
        <w:t>tools</w:t>
      </w:r>
    </w:p>
    <w:p>
      <w:pPr/>
      <w:r>
        <w:rPr>
          <w:lang w:val="en-GB"/>
        </w:rPr>
        <w:t xml:space="preserve">,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and </w:t>
      </w:r>
    </w:p>
    <w:p>
      <w:pPr/>
      <w:r>
        <w:rPr>
          <w:lang w:val="en-GB"/>
        </w:rPr>
        <w:t>PPE</w:t>
      </w:r>
    </w:p>
    <w:p>
      <w:pPr/>
      <w:r>
        <w:rPr>
          <w:lang w:val="en-GB"/>
        </w:rPr>
        <w:t xml:space="preserve"> you require are in a safe working condition and are correct for the joining operation that you are to be completing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set up your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to carry out aluminium welding repairs checking:</w:t>
      </w:r>
    </w:p>
    <w:p>
      <w:pPr/>
      <w:r>
        <w:rPr>
          <w:lang w:val="en-GB"/>
        </w:rPr>
        <w:t>P6.1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suitability of gas/filler wire and size for material to be joined </w:t>
      </w:r>
    </w:p>
    <w:p>
      <w:pPr/>
      <w:r>
        <w:rPr>
          <w:lang w:val="en-GB"/>
        </w:rPr>
        <w:t>P6.2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parameters are set correctly</w:t>
      </w:r>
    </w:p>
    <w:p>
      <w:pPr/>
      <w:r>
        <w:rPr>
          <w:lang w:val="en-GB"/>
        </w:rPr>
        <w:t>P6.3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consumables are correct</w:t>
      </w:r>
    </w:p>
    <w:p>
      <w:pPr/>
      <w:r>
        <w:rPr>
          <w:lang w:val="en-GB"/>
        </w:rPr>
        <w:t>P6.4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feed rollers and welding tip </w:t>
      </w:r>
    </w:p>
    <w:p>
      <w:pPr/>
      <w:r>
        <w:rPr>
          <w:lang w:val="en-GB"/>
        </w:rPr>
        <w:t>P6.5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test kit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aluminium welding repairs following:</w:t>
      </w:r>
    </w:p>
    <w:p>
      <w:pPr/>
      <w:r>
        <w:rPr>
          <w:lang w:val="en-GB"/>
        </w:rPr>
        <w:t>P7.1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recognised researched repair methods </w:t>
      </w:r>
    </w:p>
    <w:p>
      <w:pPr/>
      <w:r>
        <w:rPr>
          <w:lang w:val="en-GB"/>
        </w:rPr>
        <w:t>P7.2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test procedures and provide test coupons on equivalent material in accordance with recognised standards </w:t>
      </w:r>
    </w:p>
    <w:p>
      <w:pPr/>
      <w:r>
        <w:rPr>
          <w:lang w:val="en-GB"/>
        </w:rPr>
        <w:t>P7.3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manufacturers' processes, methods and procedures, </w:t>
      </w:r>
    </w:p>
    <w:p>
      <w:pPr/>
      <w:r>
        <w:rPr>
          <w:lang w:val="en-GB"/>
        </w:rPr>
        <w:t>P7.4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t>P7.5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legal requirements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avoid damaging other components, units, panels and surfaces on the vehicle and the surrounding work area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recognise when your weld is not forming correctly and what action needs to be taken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inspect and assess aluminium weld quality in accordance with recognised standards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dress the joint area without reducing material thickness and protect the repaired area to inhibit corrosion where applicable 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clean and store </w:t>
      </w:r>
    </w:p>
    <w:p>
      <w:pPr/>
      <w:r>
        <w:rPr>
          <w:lang w:val="en-GB"/>
        </w:rPr>
        <w:t>PPE</w:t>
      </w:r>
    </w:p>
    <w:p>
      <w:pPr/>
      <w:r>
        <w:rPr>
          <w:lang w:val="en-GB"/>
        </w:rPr>
        <w:t xml:space="preserve"> and other relevant </w:t>
      </w:r>
    </w:p>
    <w:p>
      <w:pPr/>
      <w:r>
        <w:rPr>
          <w:lang w:val="en-GB"/>
        </w:rPr>
        <w:t>equipment</w:t>
      </w:r>
    </w:p>
    <w:p>
      <w:pPr/>
      <w:r>
        <w:rPr>
          <w:lang w:val="en-GB"/>
        </w:rPr>
        <w:t xml:space="preserve"> in the appropriate manner 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report any additional faults you notice during the course of your work to the relevant person(s)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report any delays in completing your work to the relevant person(s)  </w:t>
      </w:r>
    </w:p>
    <w:p>
      <w:pPr/>
      <w:r>
        <w:rPr>
          <w:lang w:val="en-GB"/>
        </w:rPr>
        <w:t>P15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carry out aluminium welding repairs within the agreed timescale </w:t>
      </w:r>
    </w:p>
    <w:p>
      <w:pPr/>
      <w:r>
        <w:rPr>
          <w:lang w:val="en-GB"/>
        </w:rPr>
        <w:t>P16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complete work records accurately, in the format required and promptly pass them to the relevant person(s)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health, safety and legal requirements relating to aluminium welding repairs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 carrying out appropriate risk assessment(s), the referral of problems, reporting of delays to the completion of work and completion of work records 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work that needs to be done and the standard required 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requirements for protecting the vehicle and contents from damage before, during and after aluminium welding repairs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importance of selecting, using and maintaining the appropriate </w:t>
      </w:r>
    </w:p>
    <w:p>
      <w:pPr/>
      <w:r>
        <w:rPr>
          <w:lang w:val="en-GB"/>
        </w:rPr>
        <w:t>PPE</w:t>
      </w:r>
    </w:p>
    <w:p>
      <w:pPr/>
      <w:r>
        <w:rPr>
          <w:lang w:val="en-GB"/>
        </w:rPr>
        <w:t xml:space="preserve"> for aluminium welding repairs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find, interpret and use sources of information applicable to aluminium welding repairs and the implications of not fully understanding the repair methods presented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select, check, maintain and set up all of the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for aluminium welding repairs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different types of welding processes, techniques, materials and joints used for aluminium welding repairs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correct surface preparation methods to ensure a good aluminium welding repair is achieved and the reasons why surface preparation is important 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faults and defects that can occur when carrying out aluminium welding repairs and the common causes of these faults 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need for correct alignment of materials and the methods used to achieve this 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different types of joint that can be used to join materials using aluminium welding, including: </w:t>
      </w:r>
    </w:p>
    <w:p>
      <w:pPr/>
      <w:r>
        <w:rPr>
          <w:lang w:val="en-GB"/>
        </w:rPr>
        <w:t>K12.1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plug</w:t>
      </w:r>
    </w:p>
    <w:p>
      <w:pPr/>
      <w:r>
        <w:rPr>
          <w:lang w:val="en-GB"/>
        </w:rPr>
        <w:t>K12.2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lap joint</w:t>
      </w:r>
    </w:p>
    <w:p>
      <w:pPr/>
      <w:r>
        <w:rPr>
          <w:lang w:val="en-GB"/>
        </w:rPr>
        <w:t>K12.3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butt joint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when aluminium welding repairs should be used 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ensure cross contamination does not occur and the effect of cross contamination on aluminium welding repairs and the environment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implications of electro-magnetic fields and the effects on medical devices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All of the items listed below form part of this National Occupational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Personal protective equipment (PPE)</w:t>
      </w:r>
    </w:p>
    <w:p>
      <w:pPr/>
      <w:r>
        <w:rPr>
          <w:lang w:val="en-GB"/>
        </w:rPr>
        <w:t xml:space="preserve"> for non-structural aluminium welding operations includes: 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0be919288694609" /><Relationship Type="http://schemas.openxmlformats.org/officeDocument/2006/relationships/numbering" Target="/word/numbering.xml" Id="R1174784bc5c0426c" /><Relationship Type="http://schemas.openxmlformats.org/officeDocument/2006/relationships/settings" Target="/word/settings.xml" Id="R8edc14ec0d14445e" /><Relationship Type="http://schemas.openxmlformats.org/officeDocument/2006/relationships/image" Target="/word/media/150c8804-45ed-4db4-9622-28c2306daaa8.png" Id="R2832011e635647c3" /></Relationships>
</file>