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2335b067e9467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COGPEM76</w:t>
            </w:r>
            <w:r>
              <w:rPr>
                <w:b/>
              </w:rPr>
              <w:br/>
            </w:r>
            <w:r>
              <w:rPr>
                <w:b/>
              </w:rPr>
              <w:t>Identify and suggest improvements to working practices and procedure whilst maintaining instrument and control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7d9eb08c154f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identifying and suggesting improvements. You will be required to collect and assess information on current practices and suggest opportunities for improvement by following agreed company procedures.</w:t>
      </w:r>
    </w:p>
    <w:p>
      <w:pPr/>
      <w:r>
        <w:rPr>
          <w:lang w:val="en-GB"/>
        </w:rPr>
        <w:br/>
      </w:r>
    </w:p>
    <w:p>
      <w:pPr/>
      <w:r>
        <w:rPr>
          <w:lang w:val="en-GB"/>
        </w:rPr>
        <w:t>This standard deals with the following:</w:t>
      </w:r>
    </w:p>
    <w:p>
      <w:pPr/>
      <w:r>
        <w:rPr>
          <w:lang w:val="en-GB"/>
        </w:rPr>
        <w:t>1. Identify and suggest improvements to working practices and procedure whilst maintaining instrument and control systems</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take into consideration health and safety and other relevant regulations and guidelines</w:t>
      </w:r>
    </w:p>
    <w:p>
      <w:pPr/>
      <w:r>
        <w:rPr>
          <w:lang w:val="en-GB"/>
        </w:rPr>
        <w:t>P2 collect information and feedback on current working practices and procedures</w:t>
      </w:r>
    </w:p>
    <w:p>
      <w:pPr/>
      <w:r>
        <w:rPr>
          <w:lang w:val="en-GB"/>
        </w:rPr>
        <w:t>P3 assess current working practices and procedures against agreed standards</w:t>
      </w:r>
    </w:p>
    <w:p>
      <w:pPr/>
      <w:r>
        <w:rPr>
          <w:lang w:val="en-GB"/>
        </w:rPr>
        <w:t>P4 identify opportunities for improving working practices and procedures</w:t>
      </w:r>
    </w:p>
    <w:p>
      <w:pPr/>
      <w:r>
        <w:rPr>
          <w:lang w:val="en-GB"/>
        </w:rPr>
        <w:t>P5 make suggestions for improvements that are realistic and which indicate the benefits that might be achieved</w:t>
      </w:r>
    </w:p>
    <w:p>
      <w:pPr/>
      <w:r>
        <w:rPr>
          <w:lang w:val="en-GB"/>
        </w:rPr>
        <w:t>P6 ensure that suggested improvements meet organisational requirements</w:t>
      </w:r>
    </w:p>
    <w:p>
      <w:pPr/>
      <w:r>
        <w:rPr>
          <w:lang w:val="en-GB"/>
        </w:rPr>
        <w:t>P7 present suggestions for improvements in accordance with organisational procedures</w:t>
      </w:r>
    </w:p>
    <w:p>
      <w:pPr/>
      <w:r>
        <w:rPr>
          <w:lang w:val="en-GB"/>
        </w:rPr>
        <w:t>P8 contribute to discussions about work practices and quality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the sources of information that are available from the: company records, company procedures, clients, personal experience, tool box talks</w:t>
      </w:r>
    </w:p>
    <w:p>
      <w:pPr/>
      <w:r>
        <w:rPr>
          <w:lang w:val="en-GB"/>
        </w:rPr>
        <w:t>K4 you must have a working knowledge and understanding of work improvement methods and techniques that are set by your company</w:t>
      </w:r>
    </w:p>
    <w:p>
      <w:pPr/>
      <w:r>
        <w:rPr>
          <w:lang w:val="en-GB"/>
        </w:rPr>
        <w:t>K5 you must have a working knowledge and understanding of organisational structure, improvement systems and procedures that are set by your company</w:t>
      </w:r>
    </w:p>
    <w:p>
      <w:pPr/>
      <w:r>
        <w:rPr>
          <w:lang w:val="en-GB"/>
        </w:rPr>
        <w:t>K6 you must have a working knowledge and understanding of presentation of information as described by the company procedures</w:t>
      </w:r>
    </w:p>
    <w:p>
      <w:pPr/>
      <w:r>
        <w:rPr>
          <w:lang w:val="en-GB"/>
        </w:rPr>
        <w:t>K7 you must have a working knowledge and understanding of the working relationships taking account of the organisation structure, the individuals and any external influences</w:t>
      </w:r>
    </w:p>
    <w:p>
      <w:pPr/>
      <w:r>
        <w:rPr>
          <w:lang w:val="en-GB"/>
        </w:rPr>
        <w:br/>
      </w:r>
    </w:p>
    <w:p>
      <w:pPr/>
      <w:r>
        <w:rPr>
          <w:lang w:val="en-GB"/>
        </w:rPr>
        <w:br/>
      </w:r>
    </w:p>
    <w:p>
      <w:pPr/>
      <w:r>
        <w:rPr>
          <w:lang w:val="en-GB"/>
        </w:rPr>
        <w:br/>
      </w:r>
    </w:p>
    <w:p>
      <w:pPr/>
      <w:r>
        <w:rPr>
          <w:lang w:val="en-GB"/>
        </w:rPr>
        <w:br/>
      </w:r>
    </w:p>
    <w:p>
      <w:pPr/>
      <w:r>
        <w:rPr>
          <w:lang w:val="en-GB"/>
        </w:rPr>
        <w:t>K8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engineering activities will be within your own area expertise and contained within the oil and gas, chemicals manufacture and petroleum industries.</w:t>
      </w:r>
    </w:p>
    <w:p>
      <w:pPr/>
      <w:r>
        <w:rPr>
          <w:lang w:val="en-GB"/>
        </w:rPr>
        <w:t>2. The complexity of activities will be those processes and systems on which the maintenance activities are being conducted.</w:t>
      </w:r>
    </w:p>
    <w:p>
      <w:pPr/>
      <w:r>
        <w:rPr>
          <w:lang w:val="en-GB"/>
        </w:rPr>
        <w:t>3. The type and range of improvements to be identified will involve the changes to existing procedures and processes covering safety, quality, time and cost.</w:t>
      </w:r>
    </w:p>
    <w:p>
      <w:pPr/>
      <w:r>
        <w:rPr>
          <w:lang w:val="en-GB"/>
        </w:rPr>
        <w:t>4. The methods for identifying improvements may include use of senses, discussions at tool box talks and own work practices.</w:t>
      </w:r>
    </w:p>
    <w:p>
      <w:pPr/>
      <w:r>
        <w:rPr>
          <w:lang w:val="en-GB"/>
        </w:rPr>
        <w:t>5. The presentation techniques will be in line with company procedures.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I 3.12</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 xml:space="preserve"> identify, suggest, improvements, procedures, practices, maintain, instrument, control,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71cea347b842fb" /><Relationship Type="http://schemas.openxmlformats.org/officeDocument/2006/relationships/numbering" Target="/word/numbering.xml" Id="Rffd97a399e0d4b41" /><Relationship Type="http://schemas.openxmlformats.org/officeDocument/2006/relationships/settings" Target="/word/settings.xml" Id="R46c00599ca014bf4" /><Relationship Type="http://schemas.openxmlformats.org/officeDocument/2006/relationships/image" Target="/word/media/9268d1c3-6860-4c74-8a80-0fb722f53c4e.png" Id="R457d9eb08c154ffe" /></Relationships>
</file>