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ad5ba6d6be4a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SKAHDBR9</w:t>
            </w:r>
            <w:r>
              <w:rPr>
                <w:b/>
              </w:rPr>
              <w:br/>
            </w:r>
            <w:r>
              <w:rPr>
                <w:b/>
              </w:rPr>
              <w:t xml:space="preserve">Braid, twist and thread wrap hair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5641d70a7b143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This standard is about a hair professional carrying out braid, twists and thread wrapping services.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Carry out a variety of 2 and 3 strand braids</w:t>
      </w:r>
    </w:p>
    <w:p>
      <w:pPr>
        <w:numPr>
          <w:ilvl w:val="0"/>
          <w:numId w:val="1"/>
        </w:numPr>
      </w:pPr>
      <w:r>
        <w:t>Carry out a variety of 1 and 2 strand twists</w:t>
      </w:r>
    </w:p>
    <w:p>
      <w:pPr>
        <w:numPr>
          <w:ilvl w:val="0"/>
          <w:numId w:val="1"/>
        </w:numPr>
      </w:pPr>
      <w:r>
        <w:t>Carry out a thread wrapping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and desired outcomes to inform the braid, twists or thread wrapping service plan, to include:</w:t>
      </w:r>
    </w:p>
    <w:p>
      <w:pPr/>
      <w:r>
        <w:rPr>
          <w:lang w:val="en-GB"/>
        </w:rPr>
        <w:t>3.1 treatment history</w:t>
      </w:r>
    </w:p>
    <w:p>
      <w:pPr/>
      <w:r>
        <w:rPr>
          <w:lang w:val="en-GB"/>
        </w:rPr>
        <w:t>3.2 alternative treatment options</w:t>
      </w:r>
    </w:p>
    <w:p>
      <w:pPr/>
      <w:r>
        <w:rPr>
          <w:lang w:val="en-GB"/>
        </w:rPr>
        <w:t>4.     carry out a hair and scalp analysis, to include:</w:t>
      </w:r>
    </w:p>
    <w:p>
      <w:pPr/>
      <w:r>
        <w:rPr>
          <w:lang w:val="en-GB"/>
        </w:rPr>
        <w:t xml:space="preserve">4.1 </w:t>
      </w:r>
    </w:p>
    <w:p>
      <w:pPr/>
      <w:r>
        <w:rPr>
          <w:lang w:val="en-GB"/>
        </w:rPr>
        <w:t>hair curl classification</w:t>
      </w:r>
    </w:p>
    <w:p>
      <w:pPr/>
      <w:r>
        <w:rPr>
          <w:lang w:val="en-GB"/>
        </w:rPr>
        <w:t xml:space="preserve">4.2 </w:t>
      </w:r>
    </w:p>
    <w:p>
      <w:pPr/>
      <w:r>
        <w:rPr>
          <w:lang w:val="en-GB"/>
        </w:rPr>
        <w:t>hair condition</w:t>
      </w:r>
    </w:p>
    <w:p>
      <w:pPr/>
      <w:r>
        <w:rPr>
          <w:lang w:val="en-GB"/>
        </w:rPr>
        <w:t xml:space="preserve">4.3 </w:t>
      </w:r>
    </w:p>
    <w:p>
      <w:pPr/>
      <w:r>
        <w:rPr>
          <w:lang w:val="en-GB"/>
        </w:rPr>
        <w:t>state of hair</w:t>
      </w:r>
    </w:p>
    <w:p>
      <w:pPr/>
      <w:r>
        <w:rPr>
          <w:lang w:val="en-GB"/>
        </w:rPr>
        <w:t>4.4 scalp condition</w:t>
      </w:r>
    </w:p>
    <w:p>
      <w:pPr/>
      <w:r>
        <w:rPr>
          <w:lang w:val="en-GB"/>
        </w:rPr>
        <w:t xml:space="preserve">5.     carry out </w:t>
      </w:r>
    </w:p>
    <w:p>
      <w:pPr/>
      <w:r>
        <w:rPr>
          <w:lang w:val="en-GB"/>
        </w:rPr>
        <w:t>tests</w:t>
      </w:r>
    </w:p>
    <w:p>
      <w:pPr/>
      <w:r>
        <w:rPr>
          <w:lang w:val="en-GB"/>
        </w:rPr>
        <w:t xml:space="preserve"> to determine suitability for service, to include:</w:t>
      </w:r>
    </w:p>
    <w:p>
      <w:pPr/>
      <w:r>
        <w:rPr>
          <w:lang w:val="en-GB"/>
        </w:rPr>
        <w:t>5.1 record the outcome and store in accordance with data legislation</w:t>
      </w:r>
    </w:p>
    <w:p>
      <w:pPr/>
      <w:r>
        <w:rPr>
          <w:lang w:val="en-GB"/>
        </w:rPr>
        <w:t xml:space="preserve">6.     discuss the type of </w:t>
      </w:r>
    </w:p>
    <w:p>
      <w:pPr/>
      <w:r>
        <w:rPr>
          <w:lang w:val="en-GB"/>
        </w:rPr>
        <w:t>braid, twists or thread wrapping techniques</w:t>
      </w:r>
    </w:p>
    <w:p>
      <w:pPr/>
      <w:r>
        <w:rPr>
          <w:lang w:val="en-GB"/>
        </w:rPr>
        <w:t xml:space="preserve"> to be used in accordance with the service plan</w:t>
      </w:r>
    </w:p>
    <w:p>
      <w:pPr/>
      <w:r>
        <w:rPr>
          <w:lang w:val="en-GB"/>
        </w:rPr>
        <w:t>7.     confirm and agree with the individual, they have understood the proposed braid, twists or thread wrapping service, to include:</w:t>
      </w:r>
    </w:p>
    <w:p>
      <w:pPr/>
      <w:r>
        <w:rPr>
          <w:lang w:val="en-GB"/>
        </w:rPr>
        <w:t>7.1 contra-actions</w:t>
      </w:r>
    </w:p>
    <w:p>
      <w:pPr/>
      <w:r>
        <w:rPr>
          <w:lang w:val="en-GB"/>
        </w:rPr>
        <w:t>7.2 adverse reactions</w:t>
      </w:r>
    </w:p>
    <w:p>
      <w:pPr/>
      <w:r>
        <w:rPr>
          <w:lang w:val="en-GB"/>
        </w:rPr>
        <w:t>8.     obtain the individual's informed consent for the braid, twists or thread wrapping service</w:t>
      </w:r>
    </w:p>
    <w:p>
      <w:pPr/>
      <w:r>
        <w:rPr>
          <w:lang w:val="en-GB"/>
        </w:rPr>
        <w:t xml:space="preserve">9.     prepare the individual and shampoo the hair and scalp in accordance with the </w:t>
      </w:r>
    </w:p>
    <w:p>
      <w:pPr/>
      <w:r>
        <w:rPr>
          <w:lang w:val="en-GB"/>
        </w:rPr>
        <w:t>braid, twists or thread wrap service protocol</w:t>
      </w:r>
    </w:p>
    <w:p>
      <w:pPr/>
      <w:r>
        <w:rPr>
          <w:lang w:val="en-GB"/>
        </w:rPr>
        <w:t>10.   comb and blow dry the hair in the hair growth direction in accordance with the braid, twists or thread wrap service protocol</w:t>
      </w:r>
    </w:p>
    <w:p>
      <w:pPr/>
      <w:r>
        <w:rPr>
          <w:lang w:val="en-GB"/>
        </w:rPr>
        <w:t>11.   section the hair in accordance with the braid, twists or thread wrap service protocol</w:t>
      </w:r>
    </w:p>
    <w:p>
      <w:pPr/>
      <w:r>
        <w:rPr>
          <w:lang w:val="en-GB"/>
        </w:rPr>
        <w:t>12.   secure any hair not being styled to keep each section clearly visible</w:t>
      </w:r>
    </w:p>
    <w:p>
      <w:pPr/>
      <w:r>
        <w:rPr>
          <w:lang w:val="en-GB"/>
        </w:rPr>
        <w:t>Braiding</w:t>
      </w:r>
    </w:p>
    <w:p>
      <w:pPr/>
      <w:r>
        <w:rPr>
          <w:lang w:val="en-GB"/>
        </w:rPr>
        <w:t>13.   divide the section of hair equally into the amount of strands required to create the braid</w:t>
      </w:r>
    </w:p>
    <w:p>
      <w:pPr/>
      <w:r>
        <w:rPr>
          <w:lang w:val="en-GB"/>
        </w:rPr>
        <w:t>14.   braid the hair methodically, ensuring even tension is maintained, to include:</w:t>
      </w:r>
    </w:p>
    <w:p>
      <w:pPr/>
      <w:r>
        <w:rPr>
          <w:lang w:val="en-GB"/>
        </w:rPr>
        <w:t>14.1 using techniques to avoid damage to the hair and scalp</w:t>
      </w:r>
    </w:p>
    <w:p>
      <w:pPr/>
      <w:r>
        <w:rPr>
          <w:lang w:val="en-GB"/>
        </w:rPr>
        <w:t>Twisting</w:t>
      </w:r>
    </w:p>
    <w:p>
      <w:pPr/>
      <w:r>
        <w:rPr>
          <w:lang w:val="en-GB"/>
        </w:rPr>
        <w:t>15.   divide the section of hair equally into the amount of strands required to create the twist</w:t>
      </w:r>
    </w:p>
    <w:p>
      <w:pPr/>
      <w:r>
        <w:rPr>
          <w:lang w:val="en-GB"/>
        </w:rPr>
        <w:t>16.   liberally apply a pre-treatment product on the hair</w:t>
      </w:r>
    </w:p>
    <w:p>
      <w:pPr/>
      <w:r>
        <w:rPr>
          <w:lang w:val="en-GB"/>
        </w:rPr>
        <w:t>17.   twist the hair using a comb or fingers, ensuring even tension is maintained, to include:</w:t>
      </w:r>
    </w:p>
    <w:p>
      <w:pPr/>
      <w:r>
        <w:rPr>
          <w:lang w:val="en-GB"/>
        </w:rPr>
        <w:t>17.1 using techniques to avoid damage to the hair and scalp</w:t>
      </w:r>
    </w:p>
    <w:p>
      <w:pPr/>
      <w:r>
        <w:rPr>
          <w:lang w:val="en-GB"/>
        </w:rPr>
        <w:t>18.   dry the twists in accordance with the braid, twists or thread wrap service protocol</w:t>
      </w:r>
    </w:p>
    <w:p>
      <w:pPr/>
      <w:r>
        <w:rPr>
          <w:lang w:val="en-GB"/>
        </w:rPr>
        <w:t>19.   apply a post-treatment product on the twists for shine</w:t>
      </w:r>
    </w:p>
    <w:p>
      <w:pPr/>
      <w:r>
        <w:rPr>
          <w:lang w:val="en-GB"/>
        </w:rPr>
        <w:t>20.   twist out the hair twists to avoid damage to the hair and scalp</w:t>
      </w:r>
    </w:p>
    <w:p>
      <w:pPr/>
      <w:r>
        <w:rPr>
          <w:lang w:val="en-GB"/>
        </w:rPr>
        <w:t>Wrapping with thread</w:t>
      </w:r>
    </w:p>
    <w:p>
      <w:pPr/>
      <w:r>
        <w:rPr>
          <w:lang w:val="en-GB"/>
        </w:rPr>
        <w:t>21.   select thread to wrap hair sections</w:t>
      </w:r>
    </w:p>
    <w:p>
      <w:pPr/>
      <w:r>
        <w:rPr>
          <w:lang w:val="en-GB"/>
        </w:rPr>
        <w:t>22.   section the hair to achieve the desired look</w:t>
      </w:r>
    </w:p>
    <w:p>
      <w:pPr/>
      <w:r>
        <w:rPr>
          <w:lang w:val="en-GB"/>
        </w:rPr>
        <w:t>23.   wrap thread around selected sections of hair</w:t>
      </w:r>
    </w:p>
    <w:p>
      <w:pPr/>
      <w:r>
        <w:rPr>
          <w:lang w:val="en-GB"/>
        </w:rPr>
        <w:t>24.   ensure the wrapped sections are smooth, firm, cylindrical and completely cover the hair with an even tension throughout</w:t>
      </w:r>
    </w:p>
    <w:p>
      <w:pPr/>
      <w:r>
        <w:rPr>
          <w:lang w:val="en-GB"/>
        </w:rPr>
        <w:t>25.   conclude the service in accordance with the braid, twists or thread wrap service protocol, to include:</w:t>
      </w:r>
    </w:p>
    <w:p>
      <w:pPr/>
      <w:r>
        <w:rPr>
          <w:lang w:val="en-GB"/>
        </w:rPr>
        <w:t xml:space="preserve">25.1 application of </w:t>
      </w:r>
    </w:p>
    <w:p>
      <w:pPr/>
      <w:r>
        <w:rPr>
          <w:lang w:val="en-GB"/>
        </w:rPr>
        <w:t>styling and finishing products</w:t>
      </w:r>
    </w:p>
    <w:p>
      <w:pPr/>
      <w:r>
        <w:rPr>
          <w:lang w:val="en-GB"/>
        </w:rPr>
        <w:t>26.   confirm with the individual they are satisfied with the final result</w:t>
      </w:r>
    </w:p>
    <w:p>
      <w:pPr/>
      <w:r>
        <w:rPr>
          <w:lang w:val="en-GB"/>
        </w:rPr>
        <w:t>27.   monitor the individual's health and wellbeing throughout the braid, twists and thread wrapping</w:t>
      </w:r>
    </w:p>
    <w:p>
      <w:pPr/>
      <w:r>
        <w:rPr>
          <w:lang w:val="en-GB"/>
        </w:rPr>
        <w:t>28.   implement the correct course of action in the event of an adverse reaction</w:t>
      </w:r>
    </w:p>
    <w:p>
      <w:pPr/>
      <w:r>
        <w:rPr>
          <w:lang w:val="en-GB"/>
        </w:rPr>
        <w:t>29.   complete the individual's service records and store in accordance with data legislation</w:t>
      </w:r>
    </w:p>
    <w:p>
      <w:pPr/>
      <w:r>
        <w:rPr>
          <w:lang w:val="en-GB"/>
        </w:rPr>
        <w:t>30.   use reflective practice to evaluate the braid, twists and thread wrapping  service and take appropriate action</w:t>
      </w:r>
    </w:p>
    <w:p>
      <w:pPr/>
      <w:r>
        <w:rPr>
          <w:lang w:val="en-GB"/>
        </w:rPr>
        <w:t xml:space="preserve">31.   provide </w:t>
      </w:r>
    </w:p>
    <w:p>
      <w:pPr/>
      <w:r>
        <w:rPr>
          <w:lang w:val="en-GB"/>
        </w:rPr>
        <w:t>instructions</w:t>
      </w:r>
    </w:p>
    <w:p>
      <w:pPr/>
      <w:r>
        <w:rPr>
          <w:lang w:val="en-GB"/>
        </w:rPr>
        <w:t xml:space="preserve"> and advice to the individual, pre and post the service</w:t>
      </w:r>
    </w:p>
    <w:p>
      <w:pPr/>
      <w:r>
        <w:rPr>
          <w:lang w:val="en-GB"/>
        </w:rPr>
        <w:t>32.   record the outcome and evaluation of the braid, twists and thread wrapping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in providing braid, twists and thread wrapping services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2.1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the hair service, to include:</w:t>
      </w:r>
    </w:p>
    <w:p>
      <w:pPr>
        <w:numPr>
          <w:ilvl w:val="0"/>
          <w:numId w:val="2"/>
        </w:numPr>
      </w:pPr>
      <w:r>
        <w:t>
</w:t>
      </w:r>
    </w:p>
    <w:p>
      <w:pPr>
        <w:numPr>
          <w:ilvl w:val="0"/>
          <w:numId w:val="2"/>
        </w:numPr>
      </w:pPr>
      <w:r>
        <w:t> 5.1 the legislative and insurance requirements for obtaining medical diagnosis and referral</w:t>
      </w:r>
    </w:p>
    <w:p>
      <w:pPr>
        <w:numPr>
          <w:ilvl w:val="0"/>
          <w:numId w:val="2"/>
        </w:numPr>
      </w:pPr>
      <w:r>
        <w:t>the importance of recognising suspicious skin irregularities and scalp lesions, and referring to a relevant healthcare professional</w:t>
      </w:r>
    </w:p>
    <w:p>
      <w:pPr>
        <w:numPr>
          <w:ilvl w:val="0"/>
          <w:numId w:val="2"/>
        </w:numPr>
      </w:pPr>
      <w:r>
        <w:t>the types and limitations of braid, twists and thread wrapping techniques, to include adaptations required, in relation to:</w:t>
      </w:r>
    </w:p>
    <w:p>
      <w:pPr>
        <w:numPr>
          <w:ilvl w:val="0"/>
          <w:numId w:val="2"/>
        </w:numPr>
      </w:pPr>
      <w:r>
        <w:t>
</w:t>
      </w:r>
    </w:p>
    <w:p>
      <w:pPr>
        <w:numPr>
          <w:ilvl w:val="0"/>
          <w:numId w:val="2"/>
        </w:numPr>
      </w:pPr>
      <w:r>
        <w:t> 7.1 hair curl classification</w:t>
      </w:r>
    </w:p>
    <w:p>
      <w:pPr>
        <w:numPr>
          <w:ilvl w:val="0"/>
          <w:numId w:val="2"/>
        </w:numPr>
      </w:pPr>
      <w:r>
        <w:t>
</w:t>
      </w:r>
    </w:p>
    <w:p>
      <w:pPr>
        <w:numPr>
          <w:ilvl w:val="0"/>
          <w:numId w:val="2"/>
        </w:numPr>
      </w:pPr>
      <w:r>
        <w:t> 7.2 hair condition </w:t>
      </w:r>
    </w:p>
    <w:p>
      <w:pPr>
        <w:numPr>
          <w:ilvl w:val="0"/>
          <w:numId w:val="2"/>
        </w:numPr>
      </w:pPr>
      <w:r>
        <w:t>
</w:t>
      </w:r>
    </w:p>
    <w:p>
      <w:pPr>
        <w:numPr>
          <w:ilvl w:val="0"/>
          <w:numId w:val="2"/>
        </w:numPr>
      </w:pPr>
      <w:r>
        <w:t> 7.3 state of hair</w:t>
      </w:r>
    </w:p>
    <w:p>
      <w:pPr>
        <w:numPr>
          <w:ilvl w:val="0"/>
          <w:numId w:val="2"/>
        </w:numPr>
      </w:pPr>
      <w:r>
        <w:t>
</w:t>
      </w:r>
    </w:p>
    <w:p>
      <w:pPr>
        <w:numPr>
          <w:ilvl w:val="0"/>
          <w:numId w:val="2"/>
        </w:numPr>
      </w:pPr>
      <w:r>
        <w:t> 7.4 scalp condition </w:t>
      </w:r>
    </w:p>
    <w:p>
      <w:pPr>
        <w:numPr>
          <w:ilvl w:val="0"/>
          <w:numId w:val="2"/>
        </w:numPr>
      </w:pPr>
      <w:r>
        <w:t>
</w:t>
      </w:r>
    </w:p>
    <w:p>
      <w:pPr>
        <w:numPr>
          <w:ilvl w:val="0"/>
          <w:numId w:val="2"/>
        </w:numPr>
      </w:pPr>
      <w:r>
        <w:t> 7.5 treatment history/chemical build up</w:t>
      </w:r>
    </w:p>
    <w:p>
      <w:pPr>
        <w:numPr>
          <w:ilvl w:val="0"/>
          <w:numId w:val="2"/>
        </w:numPr>
      </w:pPr>
      <w:r>
        <w:t>the importance of carrying out a hair and scalp analysis and how it effects the choice of braid, twists and thread wrapping services and techniques to be used, to include:</w:t>
      </w:r>
    </w:p>
    <w:p>
      <w:pPr>
        <w:numPr>
          <w:ilvl w:val="0"/>
          <w:numId w:val="2"/>
        </w:numPr>
      </w:pPr>
      <w:r>
        <w:t>
</w:t>
      </w:r>
    </w:p>
    <w:p>
      <w:pPr>
        <w:numPr>
          <w:ilvl w:val="0"/>
          <w:numId w:val="2"/>
        </w:numPr>
      </w:pPr>
      <w:r>
        <w:t> 8.1 adaptations required</w:t>
      </w:r>
    </w:p>
    <w:p>
      <w:pPr>
        <w:numPr>
          <w:ilvl w:val="0"/>
          <w:numId w:val="2"/>
        </w:numPr>
      </w:pPr>
      <w:r>
        <w:t>the importance of carrying out tests and how the test outcomes can affect the braid, twists and thread wrapping service</w:t>
      </w:r>
    </w:p>
    <w:p>
      <w:pPr>
        <w:numPr>
          <w:ilvl w:val="0"/>
          <w:numId w:val="2"/>
        </w:numPr>
      </w:pPr>
      <w:r>
        <w:t>how to recognise over processed hair, the associated risks and action to take</w:t>
      </w:r>
    </w:p>
    <w:p>
      <w:pPr>
        <w:numPr>
          <w:ilvl w:val="0"/>
          <w:numId w:val="2"/>
        </w:numPr>
      </w:pPr>
      <w:r>
        <w:t>how to recognise trichorrhexis nodosa, the associated risks and action to take</w:t>
      </w:r>
    </w:p>
    <w:p>
      <w:pPr>
        <w:numPr>
          <w:ilvl w:val="0"/>
          <w:numId w:val="2"/>
        </w:numPr>
      </w:pPr>
      <w:r>
        <w:t>how to carry out and adapt braid, twist and thread wrapping </w:t>
      </w:r>
    </w:p>
    <w:p>
      <w:pPr>
        <w:numPr>
          <w:ilvl w:val="0"/>
          <w:numId w:val="2"/>
        </w:numPr>
      </w:pPr>
      <w:r>
        <w:t>
</w:t>
      </w:r>
    </w:p>
    <w:p>
      <w:pPr>
        <w:numPr>
          <w:ilvl w:val="0"/>
          <w:numId w:val="2"/>
        </w:numPr>
      </w:pPr>
      <w:r>
        <w:t> techniques for each hair curl classification</w:t>
      </w:r>
    </w:p>
    <w:p>
      <w:pPr>
        <w:numPr>
          <w:ilvl w:val="0"/>
          <w:numId w:val="2"/>
        </w:numPr>
      </w:pPr>
      <w:r>
        <w:t>how excessive tension during a braid, twists and thread wrapping can damage the hair and scalp</w:t>
      </w:r>
    </w:p>
    <w:p>
      <w:pPr>
        <w:numPr>
          <w:ilvl w:val="0"/>
          <w:numId w:val="2"/>
        </w:numPr>
      </w:pPr>
      <w:r>
        <w:t>how to identify first signs of traction alopecia</w:t>
      </w:r>
    </w:p>
    <w:p>
      <w:pPr>
        <w:numPr>
          <w:ilvl w:val="0"/>
          <w:numId w:val="2"/>
        </w:numPr>
      </w:pPr>
      <w:r>
        <w:t>the types and causes of hair loss</w:t>
      </w:r>
    </w:p>
    <w:p>
      <w:pPr>
        <w:numPr>
          <w:ilvl w:val="0"/>
          <w:numId w:val="2"/>
        </w:numPr>
      </w:pPr>
      <w:r>
        <w:t>why it is important to select and apply products prior to a twisting service in accordance with the hair curl classification</w:t>
      </w:r>
    </w:p>
    <w:p>
      <w:pPr>
        <w:numPr>
          <w:ilvl w:val="0"/>
          <w:numId w:val="2"/>
        </w:numPr>
      </w:pPr>
      <w:r>
        <w:t>the effects of twisting on wet and dry hair</w:t>
      </w:r>
    </w:p>
    <w:p>
      <w:pPr>
        <w:numPr>
          <w:ilvl w:val="0"/>
          <w:numId w:val="2"/>
        </w:numPr>
      </w:pPr>
      <w:r>
        <w:t>how to carry out braid, twist and thread wrapping techniques that minimise damage to the hair, to include:</w:t>
      </w:r>
    </w:p>
    <w:p>
      <w:pPr>
        <w:numPr>
          <w:ilvl w:val="0"/>
          <w:numId w:val="2"/>
        </w:numPr>
      </w:pPr>
      <w:r>
        <w:t>
</w:t>
      </w:r>
    </w:p>
    <w:p>
      <w:pPr>
        <w:numPr>
          <w:ilvl w:val="0"/>
          <w:numId w:val="2"/>
        </w:numPr>
      </w:pPr>
      <w:r>
        <w:t> 18.1 the service time in accordance with your organisational policies and procedures</w:t>
      </w:r>
    </w:p>
    <w:p>
      <w:pPr>
        <w:numPr>
          <w:ilvl w:val="0"/>
          <w:numId w:val="2"/>
        </w:numPr>
      </w:pPr>
      <w:r>
        <w:t>the types of styling and finishing products and tools available for braids, twists or thread wrapping services</w:t>
      </w:r>
    </w:p>
    <w:p>
      <w:pPr>
        <w:numPr>
          <w:ilvl w:val="0"/>
          <w:numId w:val="2"/>
        </w:numPr>
      </w:pPr>
      <w:r>
        <w:t>how to maintain the agreed style and ensure its longevity</w:t>
      </w:r>
    </w:p>
    <w:p>
      <w:pPr>
        <w:numPr>
          <w:ilvl w:val="0"/>
          <w:numId w:val="2"/>
        </w:numPr>
      </w:pPr>
      <w:r>
        <w:t>the importance of consulting with the individual throughout the braid, twists and thread wrapping service</w:t>
      </w:r>
    </w:p>
    <w:p>
      <w:pPr>
        <w:numPr>
          <w:ilvl w:val="0"/>
          <w:numId w:val="2"/>
        </w:numPr>
      </w:pPr>
      <w:r>
        <w:t>the adverse reactions associated with a braid, twists and thread wrapping services and how to respond</w:t>
      </w:r>
    </w:p>
    <w:p>
      <w:pPr>
        <w:numPr>
          <w:ilvl w:val="0"/>
          <w:numId w:val="2"/>
        </w:numPr>
      </w:pPr>
      <w:r>
        <w:t>the health and safety responsibilities in line with legislation before, during and after the service</w:t>
      </w:r>
    </w:p>
    <w:p>
      <w:pPr>
        <w:numPr>
          <w:ilvl w:val="0"/>
          <w:numId w:val="2"/>
        </w:numPr>
      </w:pPr>
      <w:r>
        <w:t>the legal requirements for providing hair services to minors and vulnerable adults</w:t>
      </w:r>
    </w:p>
    <w:p>
      <w:pPr>
        <w:numPr>
          <w:ilvl w:val="0"/>
          <w:numId w:val="2"/>
        </w:numPr>
      </w:pPr>
      <w:r>
        <w:t>why it is important to discuss and establish the individual's objectives, concerns, expectations, desired outcomes and agree the braid, twists and thread wrapping service plan</w:t>
      </w:r>
    </w:p>
    <w:p>
      <w:pPr>
        <w:numPr>
          <w:ilvl w:val="0"/>
          <w:numId w:val="2"/>
        </w:numPr>
      </w:pPr>
      <w:r>
        <w:t>the fee structures and treatment options</w:t>
      </w:r>
    </w:p>
    <w:p>
      <w:pPr>
        <w:numPr>
          <w:ilvl w:val="0"/>
          <w:numId w:val="2"/>
        </w:numPr>
      </w:pPr>
      <w:r>
        <w:t>the legislative and indemnity requirements of gaining signed, informed consent for the service</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how to unravel braids, twists and thread wraps in accordance with the braid, twists or thread wrap service protocol</w:t>
      </w:r>
    </w:p>
    <w:p>
      <w:pPr>
        <w:numPr>
          <w:ilvl w:val="0"/>
          <w:numId w:val="2"/>
        </w:numPr>
      </w:pPr>
      <w:r>
        <w:t>the importance of minimising damage to the individual’s hair during the unravelling process</w:t>
      </w:r>
    </w:p>
    <w:p>
      <w:pPr>
        <w:numPr>
          <w:ilvl w:val="0"/>
          <w:numId w:val="2"/>
        </w:numPr>
      </w:pPr>
      <w:r>
        <w:t>the importance of adhering to the braid, twists or thread wrap service protocol</w:t>
      </w:r>
    </w:p>
    <w:p>
      <w:pPr>
        <w:numPr>
          <w:ilvl w:val="0"/>
          <w:numId w:val="2"/>
        </w:numPr>
      </w:pPr>
      <w:r>
        <w:t>the importance of monitoring the health and wellbeing of the individual during and post the service</w:t>
      </w:r>
    </w:p>
    <w:p>
      <w:pPr>
        <w:numPr>
          <w:ilvl w:val="0"/>
          <w:numId w:val="2"/>
        </w:numPr>
      </w:pPr>
      <w:r>
        <w:t>the expected outcomes of braid, twists and thread wrapping services</w:t>
      </w:r>
    </w:p>
    <w:p>
      <w:pPr>
        <w:numPr>
          <w:ilvl w:val="0"/>
          <w:numId w:val="2"/>
        </w:numPr>
      </w:pPr>
      <w:r>
        <w:t>the purpose of reflective practice and evaluation and how it informs future services</w:t>
      </w:r>
    </w:p>
    <w:p>
      <w:pPr>
        <w:numPr>
          <w:ilvl w:val="0"/>
          <w:numId w:val="2"/>
        </w:numPr>
      </w:pPr>
      <w:r>
        <w:t>the instructions and advice, pre and post the braid, twists and thread wrapping services </w:t>
      </w:r>
    </w:p>
    <w:p>
      <w:pPr>
        <w:numPr>
          <w:ilvl w:val="0"/>
          <w:numId w:val="2"/>
        </w:numPr>
      </w:pPr>
      <w:r>
        <w:t>
</w:t>
      </w:r>
    </w:p>
    <w:p>
      <w:pPr>
        <w:numPr>
          <w:ilvl w:val="0"/>
          <w:numId w:val="2"/>
        </w:numPr>
      </w:pPr>
      <w:r>
        <w: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3"/>
        </w:numPr>
      </w:pPr>
      <w:r>
        <w:t>straight</w:t>
      </w:r>
    </w:p>
    <w:p>
      <w:pPr>
        <w:numPr>
          <w:ilvl w:val="0"/>
          <w:numId w:val="3"/>
        </w:numPr>
      </w:pPr>
      <w:r>
        <w:t>wavy</w:t>
      </w:r>
    </w:p>
    <w:p>
      <w:pPr>
        <w:numPr>
          <w:ilvl w:val="0"/>
          <w:numId w:val="3"/>
        </w:numPr>
      </w:pPr>
      <w:r>
        <w:t>curly</w:t>
      </w:r>
    </w:p>
    <w:p>
      <w:pPr>
        <w:numPr>
          <w:ilvl w:val="0"/>
          <w:numId w:val="3"/>
        </w:numPr>
      </w:pPr>
      <w:r>
        <w:t>tight curls</w:t>
      </w:r>
    </w:p>
    <w:p>
      <w:pPr>
        <w:numPr>
          <w:ilvl w:val="0"/>
          <w:numId w:val="3"/>
        </w:numPr>
      </w:pPr>
      <w:r>
        <w:t>combination</w:t>
      </w:r>
    </w:p>
    <w:p>
      <w:pPr/>
      <w:r>
        <w:rPr>
          <w:lang w:val="en-GB"/>
        </w:rPr>
        <w:br/>
      </w:r>
    </w:p>
    <w:p>
      <w:pPr/>
      <w:r>
        <w:rPr>
          <w:lang w:val="en-GB"/>
        </w:rPr>
        <w:t>Hair characteristics</w:t>
      </w:r>
    </w:p>
    <w:p>
      <w:pPr>
        <w:numPr>
          <w:ilvl w:val="0"/>
          <w:numId w:val="4"/>
        </w:numPr>
      </w:pPr>
      <w:r>
        <w:t>hair density</w:t>
      </w:r>
    </w:p>
    <w:p>
      <w:pPr>
        <w:numPr>
          <w:ilvl w:val="0"/>
          <w:numId w:val="4"/>
        </w:numPr>
      </w:pPr>
      <w:r>
        <w:t>hair texture</w:t>
      </w:r>
    </w:p>
    <w:p>
      <w:pPr>
        <w:numPr>
          <w:ilvl w:val="0"/>
          <w:numId w:val="4"/>
        </w:numPr>
      </w:pPr>
      <w:r>
        <w:t>hair elasticity</w:t>
      </w:r>
    </w:p>
    <w:p>
      <w:pPr>
        <w:numPr>
          <w:ilvl w:val="0"/>
          <w:numId w:val="4"/>
        </w:numPr>
      </w:pPr>
      <w:r>
        <w:t>hair porosity</w:t>
      </w:r>
    </w:p>
    <w:p>
      <w:pPr>
        <w:numPr>
          <w:ilvl w:val="0"/>
          <w:numId w:val="4"/>
        </w:numPr>
      </w:pPr>
      <w:r>
        <w:t>hair growth patterns</w:t>
      </w:r>
    </w:p>
    <w:p>
      <w:pPr/>
      <w:r>
        <w:rPr>
          <w:lang w:val="en-GB"/>
        </w:rPr>
        <w:br/>
      </w:r>
    </w:p>
    <w:p>
      <w:pPr/>
      <w:r>
        <w:rPr>
          <w:lang w:val="en-GB"/>
        </w:rPr>
        <w:t>State of hair</w:t>
      </w:r>
    </w:p>
    <w:p>
      <w:pPr>
        <w:numPr>
          <w:ilvl w:val="0"/>
          <w:numId w:val="5"/>
        </w:numPr>
      </w:pPr>
      <w:r>
        <w:t>non - chemically treated hair</w:t>
      </w:r>
    </w:p>
    <w:p>
      <w:pPr>
        <w:numPr>
          <w:ilvl w:val="0"/>
          <w:numId w:val="5"/>
        </w:numPr>
      </w:pPr>
      <w:r>
        <w:t>partially chemically treated hair</w:t>
      </w:r>
    </w:p>
    <w:p>
      <w:pPr>
        <w:numPr>
          <w:ilvl w:val="0"/>
          <w:numId w:val="5"/>
        </w:numPr>
      </w:pPr>
      <w:r>
        <w:t>chemically treated hair</w:t>
      </w:r>
    </w:p>
    <w:p>
      <w:pPr/>
      <w:r>
        <w:rPr>
          <w:lang w:val="en-GB"/>
        </w:rPr>
        <w:br/>
      </w:r>
    </w:p>
    <w:p>
      <w:pPr/>
      <w:r>
        <w:rPr>
          <w:lang w:val="en-GB"/>
        </w:rPr>
        <w:t>Tests</w:t>
      </w:r>
    </w:p>
    <w:p>
      <w:pPr>
        <w:numPr>
          <w:ilvl w:val="0"/>
          <w:numId w:val="6"/>
        </w:numPr>
      </w:pPr>
      <w:r>
        <w:t>elasticity</w:t>
      </w:r>
    </w:p>
    <w:p>
      <w:pPr/>
      <w:r>
        <w:rPr>
          <w:lang w:val="en-GB"/>
        </w:rPr>
        <w:br/>
      </w:r>
    </w:p>
    <w:p>
      <w:pPr/>
      <w:r>
        <w:rPr>
          <w:lang w:val="en-GB"/>
        </w:rPr>
        <w:t>Braid, twists and thread wrapping techniques</w:t>
      </w:r>
    </w:p>
    <w:p>
      <w:pPr>
        <w:numPr>
          <w:ilvl w:val="0"/>
          <w:numId w:val="7"/>
        </w:numPr>
      </w:pPr>
      <w:r>
        <w:t>2 and 3 strand braids</w:t>
      </w:r>
    </w:p>
    <w:p>
      <w:pPr>
        <w:numPr>
          <w:ilvl w:val="0"/>
          <w:numId w:val="7"/>
        </w:numPr>
      </w:pPr>
      <w:r>
        <w:t>1 and 2 strand twists</w:t>
      </w:r>
    </w:p>
    <w:p>
      <w:pPr>
        <w:numPr>
          <w:ilvl w:val="0"/>
          <w:numId w:val="7"/>
        </w:numPr>
      </w:pPr>
      <w:r>
        <w:t>thread wrapping</w:t>
      </w:r>
    </w:p>
    <w:p>
      <w:pPr/>
      <w:r>
        <w:rPr>
          <w:lang w:val="en-GB"/>
        </w:rPr>
        <w:br/>
      </w:r>
    </w:p>
    <w:p>
      <w:pPr/>
      <w:r>
        <w:rPr>
          <w:lang w:val="en-GB"/>
        </w:rPr>
        <w:t>Braid, twists and thread wrap service protocol</w:t>
      </w:r>
    </w:p>
    <w:p>
      <w:pPr>
        <w:numPr>
          <w:ilvl w:val="0"/>
          <w:numId w:val="8"/>
        </w:numPr>
      </w:pPr>
      <w:r>
        <w:t>working environment</w:t>
      </w:r>
    </w:p>
    <w:p>
      <w:pPr>
        <w:numPr>
          <w:ilvl w:val="0"/>
          <w:numId w:val="8"/>
        </w:numPr>
      </w:pPr>
      <w:r>
        <w:t>health and safety</w:t>
      </w:r>
    </w:p>
    <w:p>
      <w:pPr>
        <w:numPr>
          <w:ilvl w:val="0"/>
          <w:numId w:val="8"/>
        </w:numPr>
      </w:pPr>
      <w:r>
        <w:t>infection prevention and control</w:t>
      </w:r>
    </w:p>
    <w:p>
      <w:pPr>
        <w:numPr>
          <w:ilvl w:val="0"/>
          <w:numId w:val="8"/>
        </w:numPr>
      </w:pPr>
      <w:r>
        <w:t>service plan</w:t>
      </w:r>
    </w:p>
    <w:p>
      <w:pPr>
        <w:numPr>
          <w:ilvl w:val="0"/>
          <w:numId w:val="8"/>
        </w:numPr>
      </w:pPr>
      <w:r>
        <w:t>informed consent</w:t>
      </w:r>
    </w:p>
    <w:p>
      <w:pPr>
        <w:numPr>
          <w:ilvl w:val="0"/>
          <w:numId w:val="8"/>
        </w:numPr>
      </w:pPr>
      <w:r>
        <w:t>test outcomes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evidence-based practice</w:t>
      </w:r>
    </w:p>
    <w:p>
      <w:pPr>
        <w:numPr>
          <w:ilvl w:val="0"/>
          <w:numId w:val="8"/>
        </w:numPr>
      </w:pPr>
      <w:r>
        <w:t>reflective practice</w:t>
      </w:r>
    </w:p>
    <w:p>
      <w:pPr/>
      <w:r>
        <w:rPr>
          <w:lang w:val="en-GB"/>
        </w:rPr>
        <w:br/>
      </w:r>
    </w:p>
    <w:p>
      <w:pPr/>
      <w:r>
        <w:rPr>
          <w:lang w:val="en-GB"/>
        </w:rPr>
        <w:t>Styling and finishing products</w:t>
      </w:r>
    </w:p>
    <w:p>
      <w:pPr>
        <w:numPr>
          <w:ilvl w:val="0"/>
          <w:numId w:val="9"/>
        </w:numPr>
      </w:pPr>
      <w:r>
        <w:t>heat protectors</w:t>
      </w:r>
    </w:p>
    <w:p>
      <w:pPr>
        <w:numPr>
          <w:ilvl w:val="0"/>
          <w:numId w:val="9"/>
        </w:numPr>
      </w:pPr>
      <w:r>
        <w:t>mousse</w:t>
      </w:r>
    </w:p>
    <w:p>
      <w:pPr>
        <w:numPr>
          <w:ilvl w:val="0"/>
          <w:numId w:val="9"/>
        </w:numPr>
      </w:pPr>
      <w:r>
        <w:t>creams</w:t>
      </w:r>
    </w:p>
    <w:p>
      <w:pPr>
        <w:numPr>
          <w:ilvl w:val="0"/>
          <w:numId w:val="9"/>
        </w:numPr>
      </w:pPr>
      <w:r>
        <w:t>serums</w:t>
      </w:r>
    </w:p>
    <w:p>
      <w:pPr>
        <w:numPr>
          <w:ilvl w:val="0"/>
          <w:numId w:val="9"/>
        </w:numPr>
      </w:pPr>
      <w:r>
        <w:t>gel</w:t>
      </w:r>
    </w:p>
    <w:p>
      <w:pPr>
        <w:numPr>
          <w:ilvl w:val="0"/>
          <w:numId w:val="9"/>
        </w:numPr>
      </w:pPr>
      <w:r>
        <w:t>hair spray</w:t>
      </w:r>
    </w:p>
    <w:p>
      <w:pPr>
        <w:numPr>
          <w:ilvl w:val="0"/>
          <w:numId w:val="9"/>
        </w:numPr>
      </w:pPr>
      <w:r>
        <w:t>oil</w:t>
      </w:r>
    </w:p>
    <w:p>
      <w:pPr>
        <w:numPr>
          <w:ilvl w:val="0"/>
          <w:numId w:val="9"/>
        </w:numPr>
      </w:pPr>
      <w:r>
        <w:t>pomades</w:t>
      </w:r>
    </w:p>
    <w:p>
      <w:pPr>
        <w:numPr>
          <w:ilvl w:val="0"/>
          <w:numId w:val="9"/>
        </w:numPr>
      </w:pPr>
      <w:r>
        <w:t>texture enhancing spray</w:t>
      </w:r>
    </w:p>
    <w:p>
      <w:pPr>
        <w:numPr>
          <w:ilvl w:val="0"/>
          <w:numId w:val="9"/>
        </w:numPr>
      </w:pPr>
      <w:r>
        <w:t>setting lotions</w:t>
      </w:r>
    </w:p>
    <w:p>
      <w:pPr>
        <w:numPr>
          <w:ilvl w:val="0"/>
          <w:numId w:val="9"/>
        </w:numPr>
      </w:pPr>
      <w:r>
        <w:t>wax</w:t>
      </w:r>
    </w:p>
    <w:p>
      <w:pPr/>
      <w:r>
        <w:rPr>
          <w:lang w:val="en-GB"/>
        </w:rPr>
        <w:br/>
      </w:r>
    </w:p>
    <w:p>
      <w:pPr/>
      <w:r>
        <w:rPr>
          <w:lang w:val="en-GB"/>
        </w:rPr>
        <w:t>Instructions</w:t>
      </w:r>
    </w:p>
    <w:p>
      <w:pPr>
        <w:numPr>
          <w:ilvl w:val="0"/>
          <w:numId w:val="10"/>
        </w:numPr>
      </w:pPr>
      <w:r>
        <w:t>the individual and practitioner's legal rights and responsibilities</w:t>
      </w:r>
    </w:p>
    <w:p>
      <w:pPr>
        <w:numPr>
          <w:ilvl w:val="0"/>
          <w:numId w:val="10"/>
        </w:numPr>
      </w:pPr>
      <w:r>
        <w:t>pre and post procedure instructions and care</w:t>
      </w:r>
    </w:p>
    <w:p>
      <w:pPr>
        <w:numPr>
          <w:ilvl w:val="0"/>
          <w:numId w:val="10"/>
        </w:numPr>
      </w:pPr>
      <w:r>
        <w:t>restrictions and associated risks</w:t>
      </w:r>
    </w:p>
    <w:p>
      <w:pPr>
        <w:numPr>
          <w:ilvl w:val="0"/>
          <w:numId w:val="10"/>
        </w:numPr>
      </w:pPr>
      <w:r>
        <w:t>future procedures</w:t>
      </w:r>
    </w:p>
    <w:p>
      <w:pPr/>
      <w:r>
        <w:rPr>
          <w:lang w:val="en-GB"/>
        </w:rPr>
        <w:br/>
      </w:r>
    </w:p>
    <w:p>
      <w:pPr/>
      <w:r>
        <w:rPr>
          <w:lang w:val="en-GB"/>
        </w:rPr>
        <w:t>Anatomy and physiology</w:t>
      </w:r>
    </w:p>
    <w:p>
      <w:pPr>
        <w:numPr>
          <w:ilvl w:val="0"/>
          <w:numId w:val="11"/>
        </w:numPr>
      </w:pPr>
      <w:r>
        <w:t>the structure and function of the hair and the hair growth cycle</w:t>
      </w:r>
    </w:p>
    <w:p>
      <w:pPr>
        <w:numPr>
          <w:ilvl w:val="0"/>
          <w:numId w:val="11"/>
        </w:numPr>
      </w:pPr>
      <w:r>
        <w:t>the structure and function of the skin</w:t>
      </w:r>
    </w:p>
    <w:p>
      <w:pPr>
        <w:numPr>
          <w:ilvl w:val="0"/>
          <w:numId w:val="11"/>
        </w:numPr>
      </w:pPr>
      <w:r>
        <w:t>basic anatomical structure of the head, neck and shoulders</w:t>
      </w:r>
    </w:p>
    <w:p>
      <w:pPr>
        <w:numPr>
          <w:ilvl w:val="0"/>
          <w:numId w:val="11"/>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w:t>
      </w:r>
    </w:p>
    <w:p>
      <w:pPr/>
      <w:r>
        <w:rPr>
          <w:lang w:val="en-GB"/>
        </w:rPr>
        <w:t>Protocol</w:t>
      </w:r>
    </w:p>
    <w:p>
      <w:pPr/>
      <w:r>
        <w:rPr>
          <w:lang w:val="en-GB"/>
        </w:rPr>
        <w:t>A protocol is a standard procedure to ensure best practice and compliance when providing services, i.e. follow manufacturer's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Strand</w:t>
      </w:r>
    </w:p>
    <w:p>
      <w:pPr/>
      <w:r>
        <w:rPr>
          <w:lang w:val="en-GB"/>
        </w:rPr>
        <w:t>1, 2, 3 or 4 strand refers to the amount of sections the hair is divided to create a braid or twist into a style.</w:t>
      </w:r>
    </w:p>
    <w:p>
      <w:pPr/>
      <w:r>
        <w:rPr>
          <w:lang w:val="en-GB"/>
        </w:rPr>
        <w:t>Thread wrapping</w:t>
      </w:r>
    </w:p>
    <w:p>
      <w:pPr/>
      <w:r>
        <w:rPr>
          <w:lang w:val="en-GB"/>
        </w:rPr>
        <w:t>Thread wrapping can be referred to as binding.</w:t>
      </w:r>
    </w:p>
    <w:p>
      <w:pPr/>
      <w:r>
        <w:rPr>
          <w:lang w:val="en-GB"/>
          <w:b/>
        </w:rPr>
        <w:t>Links to other NOS</w:t>
      </w:r>
      <w:r>
        <w:rPr>
          <w:lang w:val="en-GB"/>
          <w:b/>
        </w:rPr>
        <w:br/>
      </w:r>
    </w:p>
    <w:p>
      <w:pPr/>
      <w:r>
        <w:rPr>
          <w:lang w:val="en-GB"/>
        </w:rPr>
        <w:t>​SKAHDBRBNST1, SKAHDBRBNS1, SKAHDBR1, SKAHD1, SKAHD2</w:t>
      </w:r>
    </w:p>
    <w:p>
      <w:pPr/>
      <w:r>
        <w:rPr>
          <w:lang w:val="en-GB"/>
        </w:rPr>
        <w:t>SKAHDBR2,  SKAHDBR3, SKAHDBR4, SKAHDBR5,</w:t>
      </w:r>
    </w:p>
    <w:p>
      <w:pPr/>
      <w:r>
        <w:rPr>
          <w:lang w:val="en-GB"/>
        </w:rPr>
        <w:t>SKAHDBR6, SKAHDBR7, SKAHDBR8, SKAHDBR10, SKAHDBR11, SKAHDBR12, SKAHDBR13, SKAHDBR14, SKAHDBR15,</w:t>
      </w:r>
    </w:p>
    <w:p>
      <w:pPr/>
      <w:r>
        <w:rPr>
          <w:lang w:val="en-GB"/>
        </w:rPr>
        <w:t>SKAHDB16, SKAHDB19, SKAHDB20, SKAHDB21, SKABR5</w:t>
      </w:r>
    </w:p>
    <w:p>
      <w:pPr/>
      <w:r>
        <w:rPr>
          <w:lang w:val="en-GB"/>
        </w:rPr>
        <w:br/>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 xml:space="preserve">SKAGH13, SKAAH6 and SKAAH7 </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plait, twist, thread wrap, binding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0D27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A355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1EDA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58932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1B90D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6069B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D250A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DE0E07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5BC47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9C4742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860833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70cdf5d2dd4ccf" /><Relationship Type="http://schemas.openxmlformats.org/officeDocument/2006/relationships/numbering" Target="/word/numbering.xml" Id="R833dc62186aa45c3" /><Relationship Type="http://schemas.openxmlformats.org/officeDocument/2006/relationships/settings" Target="/word/settings.xml" Id="Rc0383e6aba6d43f0" /><Relationship Type="http://schemas.openxmlformats.org/officeDocument/2006/relationships/image" Target="/word/media/3751ffe3-967d-49d4-a6fc-560c69d05642.png" Id="R35641d70a7b143a0" /></Relationships>
</file>