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557281051844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INSC022</w:t>
            </w:r>
            <w:r>
              <w:rPr>
                <w:b/>
              </w:rPr>
              <w:br/>
            </w:r>
            <w:r>
              <w:rPr>
                <w:b/>
              </w:rPr>
              <w:t>Supervise the cleaning of food premises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45fd4a32fe4a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management and supervision in cleaning. It is about supervising the cleaning of food premises. It is for supervisors in the cleaning industry who are responsible for cleaning food related premises that include kitchens, food service, food manufacturing, food production and food retailing. Food manufacturing, production, service and retail premises represent a high risk to public health if not cleaned properly. It is important to ensure staff observe and maintain high standards of personal hygiene throughout the cleaning process.  It is important to follow the operator's cleaning specification in the food safety management procedures. There will be various equipment on food premises, therefore, it is important to ensure that staff take the correct precautions with regard to using protective equipment and safe power supplies isolation of food production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ensure the safe systems of work and requirements are followed for protection of cleaning staff</w:t>
      </w:r>
    </w:p>
    <w:p>
      <w:pPr/>
      <w:r>
        <w:rPr>
          <w:lang w:val="en-GB"/>
        </w:rPr>
        <w:t>2.      monitor staff health and well-being in relation to viruses and infections</w:t>
      </w:r>
    </w:p>
    <w:p>
      <w:pPr/>
      <w:r>
        <w:rPr>
          <w:lang w:val="en-GB"/>
        </w:rPr>
        <w:t>3.      train your staff in enhanced cleaning and infection control procedures, where required</w:t>
      </w:r>
    </w:p>
    <w:p>
      <w:pPr/>
      <w:r>
        <w:rPr>
          <w:lang w:val="en-GB"/>
        </w:rPr>
        <w:t>4.      provide the relevant protective equipment and products for cleaning staff</w:t>
      </w:r>
    </w:p>
    <w:p>
      <w:pPr/>
      <w:r>
        <w:rPr>
          <w:lang w:val="en-GB"/>
        </w:rPr>
        <w:t>5.      ensure protective equipment is worn throughout cleaning and is reused or disposed of within organisational safety procedures</w:t>
      </w:r>
    </w:p>
    <w:p>
      <w:pPr/>
      <w:r>
        <w:rPr>
          <w:lang w:val="en-GB"/>
        </w:rPr>
        <w:t>6.      follow formal risk management requirements of your organisation before entering the workplace</w:t>
      </w:r>
    </w:p>
    <w:p>
      <w:pPr/>
      <w:r>
        <w:rPr>
          <w:lang w:val="en-GB"/>
        </w:rPr>
        <w:t>7.      take the relevant actions depending on the outcome of risk assessments carried out</w:t>
      </w:r>
    </w:p>
    <w:p>
      <w:pPr/>
      <w:r>
        <w:rPr>
          <w:lang w:val="en-GB"/>
        </w:rPr>
        <w:t>8.      follow organisational requirements in relation to suspected or confirmed infections of staff</w:t>
      </w:r>
    </w:p>
    <w:p>
      <w:pPr/>
      <w:r>
        <w:rPr>
          <w:lang w:val="en-GB"/>
        </w:rPr>
        <w:t>Cleaning of food premises</w:t>
      </w:r>
    </w:p>
    <w:p>
      <w:pPr/>
      <w:r>
        <w:rPr>
          <w:lang w:val="en-GB"/>
        </w:rPr>
        <w:t>9.      ensure staff are familiar with the operator's cleaning specification about food safety management procedures</w:t>
      </w:r>
    </w:p>
    <w:p>
      <w:pPr/>
      <w:r>
        <w:rPr>
          <w:lang w:val="en-GB"/>
        </w:rPr>
        <w:t>10.  advise your staff of the standard of personal hygiene required, how to maintain it and types of health conditions which should be reported before commencing work</w:t>
      </w:r>
    </w:p>
    <w:p>
      <w:pPr/>
      <w:r>
        <w:rPr>
          <w:lang w:val="en-GB"/>
        </w:rPr>
        <w:t>11.  ensure staff are aware of procedures for isolation of power supplies, dis-assembly, cleaning and re-assembly of equipment</w:t>
      </w:r>
    </w:p>
    <w:p>
      <w:pPr/>
      <w:r>
        <w:rPr>
          <w:lang w:val="en-GB"/>
        </w:rPr>
        <w:t>12.  assess the cleaning which is being undertaken against your organisation's or the operator's food safety management procedures</w:t>
      </w:r>
    </w:p>
    <w:p>
      <w:pPr/>
      <w:r>
        <w:rPr>
          <w:lang w:val="en-GB"/>
        </w:rPr>
        <w:t>13.  ensure that waste and slurry have been disposed of in accordance with your organisation's or operator's procedures</w:t>
      </w:r>
    </w:p>
    <w:p>
      <w:pPr/>
      <w:r>
        <w:rPr>
          <w:lang w:val="en-GB"/>
        </w:rPr>
        <w:t>14.  act appropriately on problems reported to you</w:t>
      </w:r>
    </w:p>
    <w:p>
      <w:pPr/>
      <w:r>
        <w:rPr>
          <w:lang w:val="en-GB"/>
        </w:rPr>
        <w:t>15.  check that staff have left the food area in a clean condition which is safe for use and the equipment has been stored correctly</w:t>
      </w:r>
    </w:p>
    <w:p>
      <w:pPr/>
      <w:r>
        <w:rPr>
          <w:lang w:val="en-GB"/>
        </w:rPr>
        <w:t>16.  ensure appropriate action has been taken where signs of pest infestation have been identified</w:t>
      </w:r>
    </w:p>
    <w:p>
      <w:pPr/>
      <w:r>
        <w:rPr>
          <w:lang w:val="en-GB"/>
        </w:rPr>
        <w:t>17.  provide feedback to the person responsible for the operator's food safety management procedures on any problems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your organisation's safe systems of work and requirements for protection of cleaning staff</w:t>
      </w:r>
    </w:p>
    <w:p>
      <w:pPr/>
      <w:r>
        <w:rPr>
          <w:lang w:val="en-GB"/>
        </w:rPr>
        <w:t>2.      your organisation's procedures for monitoring staff health and well-being in relation to viruses and infections</w:t>
      </w:r>
    </w:p>
    <w:p>
      <w:pPr/>
      <w:r>
        <w:rPr>
          <w:lang w:val="en-GB"/>
        </w:rPr>
        <w:t>3.      your organisation's enhanced cleaning and infection control procedures training</w:t>
      </w:r>
    </w:p>
    <w:p>
      <w:pPr/>
      <w:r>
        <w:rPr>
          <w:lang w:val="en-GB"/>
        </w:rPr>
        <w:t>4.      the relevant protective equipment and products required for the job</w:t>
      </w:r>
    </w:p>
    <w:p>
      <w:pPr/>
      <w:r>
        <w:rPr>
          <w:lang w:val="en-GB"/>
        </w:rPr>
        <w:t>5.      how to reuse the protective equipment or dispose of it in line with your organisation's safety procedures</w:t>
      </w:r>
    </w:p>
    <w:p>
      <w:pPr/>
      <w:r>
        <w:rPr>
          <w:lang w:val="en-GB"/>
        </w:rPr>
        <w:t>6.      your organisation's requirements to minimise risk of infection when traveling to site and working on premises</w:t>
      </w:r>
    </w:p>
    <w:p>
      <w:pPr/>
      <w:r>
        <w:rPr>
          <w:lang w:val="en-GB"/>
        </w:rPr>
        <w:t>7.      the relevant actions depending on the outcome of risk assessments carried out</w:t>
      </w:r>
    </w:p>
    <w:p>
      <w:pPr/>
      <w:r>
        <w:rPr>
          <w:lang w:val="en-GB"/>
        </w:rPr>
        <w:t>8.      your organisation's principles of formal risk assessment before entering the workplace</w:t>
      </w:r>
    </w:p>
    <w:p>
      <w:pPr/>
      <w:r>
        <w:rPr>
          <w:lang w:val="en-GB"/>
        </w:rPr>
        <w:t>Cleaning of food premises</w:t>
      </w:r>
    </w:p>
    <w:p>
      <w:pPr/>
      <w:r>
        <w:rPr>
          <w:lang w:val="en-GB"/>
        </w:rPr>
        <w:t>9.      why it is important to follow the operator's cleaning specification about food safety management procedures</w:t>
      </w:r>
    </w:p>
    <w:p>
      <w:pPr/>
      <w:r>
        <w:rPr>
          <w:lang w:val="en-GB"/>
        </w:rPr>
        <w:t>10.  the level of personal hygiene required and how to maintain this</w:t>
      </w:r>
    </w:p>
    <w:p>
      <w:pPr/>
      <w:r>
        <w:rPr>
          <w:lang w:val="en-GB"/>
        </w:rPr>
        <w:t>11.  the types of health conditions which should be reported and the procedures for doing so</w:t>
      </w:r>
    </w:p>
    <w:p>
      <w:pPr/>
      <w:r>
        <w:rPr>
          <w:lang w:val="en-GB"/>
        </w:rPr>
        <w:t>12.  the types of cleaning agents which are suitable for specific cleaning operations and the risks associated with making a wrong choice</w:t>
      </w:r>
    </w:p>
    <w:p>
      <w:pPr/>
      <w:r>
        <w:rPr>
          <w:lang w:val="en-GB"/>
        </w:rPr>
        <w:t>13.  how to isolate the food equipment from power supplies</w:t>
      </w:r>
    </w:p>
    <w:p>
      <w:pPr/>
      <w:r>
        <w:rPr>
          <w:lang w:val="en-GB"/>
        </w:rPr>
        <w:t>14.  the relevant procedures for the dis-assembly, cleaning and re-assembly of food equipment</w:t>
      </w:r>
    </w:p>
    <w:p>
      <w:pPr/>
      <w:r>
        <w:rPr>
          <w:lang w:val="en-GB"/>
        </w:rPr>
        <w:t>15.  the types of problems that may mean the food area cannot be reopened for use</w:t>
      </w:r>
    </w:p>
    <w:p>
      <w:pPr/>
      <w:r>
        <w:rPr>
          <w:lang w:val="en-GB"/>
        </w:rPr>
        <w:t>16.  the types of problems you can deal with within your area of responsibility</w:t>
      </w:r>
    </w:p>
    <w:p>
      <w:pPr/>
      <w:r>
        <w:rPr>
          <w:lang w:val="en-GB"/>
        </w:rPr>
        <w:t>17.  the relevant procedures for the disposal of waste and slurry</w:t>
      </w:r>
    </w:p>
    <w:p>
      <w:pPr/>
      <w:r>
        <w:rPr>
          <w:lang w:val="en-GB"/>
        </w:rPr>
        <w:t>18.  where and how cleaning equipment should be cleaned and stored</w:t>
      </w:r>
    </w:p>
    <w:p>
      <w:pPr/>
      <w:r>
        <w:rPr>
          <w:lang w:val="en-GB"/>
        </w:rPr>
        <w:t>19.  what actions should be taken where signs of pest infestation have been identified</w:t>
      </w:r>
    </w:p>
    <w:p>
      <w:pPr/>
      <w:r>
        <w:rPr>
          <w:lang w:val="en-GB"/>
        </w:rPr>
        <w:t>20.  to whom problems with food safety management procedures should be reported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ASTC309</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supervise, cleaning, food areas, service, retail, high risk, observe, maintain, standards, hygiene, process,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102f12e52249b3" /><Relationship Type="http://schemas.openxmlformats.org/officeDocument/2006/relationships/numbering" Target="/word/numbering.xml" Id="Reec26626d8614929" /><Relationship Type="http://schemas.openxmlformats.org/officeDocument/2006/relationships/settings" Target="/word/settings.xml" Id="R8bf6a29f33a64a34" /><Relationship Type="http://schemas.openxmlformats.org/officeDocument/2006/relationships/image" Target="/word/media/f0b66f5d-5bd6-4ab7-ac6c-e3ac3ac98f2d.png" Id="R6e45fd4a32fe4a1f" /></Relationships>
</file>