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d5ee8c6fb545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SEMMME3109</w:t>
            </w:r>
            <w:r>
              <w:rPr>
                <w:b/>
              </w:rPr>
              <w:br/>
            </w:r>
            <w:r>
              <w:rPr>
                <w:b/>
              </w:rPr>
              <w:t>Overhauling industrial power turbine combustion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d0dd0ea1b842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a complete overhaul of an industrial power turbine combustion assembly, in accordance with approved procedures. The combustion assembly to be overhauled will have been removed from the power turbine, and the overhauling activities will take place in a maintenance environment or manufacturer's workshop.</w:t>
      </w:r>
    </w:p>
    <w:p>
      <w:pPr/>
      <w:r>
        <w:rPr>
          <w:lang w:val="en-GB"/>
        </w:rPr>
        <w:t>In carrying out the overhauling operations, you will be required to follow laid-down procedures and use specific dismantling and rebuilding techniques. The overhauling activities will involve removing all ancillary components and subassemblies, removing the combustion cans/chambers, nozzle guide vanes, outer guide vanes, bearings and seals, and stripping the combustion housing of all its components. You will be required to inspect the components for damage and wear, and to make decisions on which components can be reused and which will need replacing.</w:t>
      </w:r>
    </w:p>
    <w:p>
      <w:pPr/>
      <w:r>
        <w:rPr>
          <w:lang w:val="en-GB"/>
        </w:rPr>
        <w:t>You will then rebuild the combustion assembly, which will involve fitting replacement or overhauled sub-assembly units and the replacement of all damaged, worn and `lifed' components.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 of the power turbine combustion assembly,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power turbine combustion assemblies. You will understand the dismantling and reassembly methods and procedures used, and their application. You will know how the combustion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power turbine combustion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overhauling power turbine combustion assemblies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power turbine combustion assemblies</w:t>
      </w:r>
    </w:p>
    <w:p>
      <w:pPr>
        <w:numPr>
          <w:ilvl w:val="0"/>
          <w:numId w:val="2"/>
        </w:numPr>
      </w:pPr>
      <w:r>
        <w:t>the basic principles of how the combustion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combustion assembly</w:t>
      </w:r>
    </w:p>
    <w:p>
      <w:pPr>
        <w:numPr>
          <w:ilvl w:val="0"/>
          <w:numId w:val="2"/>
        </w:numPr>
      </w:pPr>
      <w:r>
        <w:t>the techniques used to dismantle the power turbine combustion assembly, without damage to the components or surrounding structure</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and consumable items</w:t>
      </w:r>
    </w:p>
    <w:p>
      <w:pPr>
        <w:numPr>
          <w:ilvl w:val="0"/>
          <w:numId w:val="2"/>
        </w:numPr>
      </w:pPr>
      <w:r>
        <w:t>the uses of measuring equipment</w:t>
      </w:r>
    </w:p>
    <w:p>
      <w:pPr>
        <w:numPr>
          <w:ilvl w:val="0"/>
          <w:numId w:val="2"/>
        </w:numPr>
      </w:pPr>
      <w:r>
        <w:t>methods of reassembling the power turbine combustion assembly, using new or previously overhauled components</w:t>
      </w:r>
    </w:p>
    <w:p>
      <w:pPr>
        <w:numPr>
          <w:ilvl w:val="0"/>
          <w:numId w:val="2"/>
        </w:numPr>
      </w:pPr>
      <w:r>
        <w:t>how to make adjustments to replaced components/assemblies to ensure that they function correctly</w:t>
      </w:r>
    </w:p>
    <w:p>
      <w:pPr>
        <w:numPr>
          <w:ilvl w:val="0"/>
          <w:numId w:val="2"/>
        </w:numPr>
      </w:pPr>
      <w:r>
        <w:t>the various mechanical fasteners that are used and their method of removal and replacement</w:t>
      </w:r>
    </w:p>
    <w:p>
      <w:pPr>
        <w:numPr>
          <w:ilvl w:val="0"/>
          <w:numId w:val="2"/>
        </w:numPr>
      </w:pPr>
      <w:r>
        <w:t>the various types of electrical connectors that are used, methods of unlocking, orientation indicators, and locating and locking in of the connections</w:t>
      </w:r>
    </w:p>
    <w:p>
      <w:pPr>
        <w:numPr>
          <w:ilvl w:val="0"/>
          <w:numId w:val="2"/>
        </w:numPr>
      </w:pPr>
      <w:r>
        <w:t>the tools and equipment used in the overhauling activities, and how to check that they are in a safe/usable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need to complete overhaul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overhaul of the power turbine combustion assembly:</w:t>
      </w:r>
    </w:p>
    <w:p>
      <w:pPr>
        <w:numPr>
          <w:ilvl w:val="1"/>
          <w:numId w:val="3"/>
        </w:numPr>
      </w:pPr>
      <w:r>
        <w:t>obtain and use the appropriate documentation for the overhaul activities</w:t>
      </w:r>
    </w:p>
    <w:p>
      <w:pPr>
        <w:numPr>
          <w:ilvl w:val="1"/>
          <w:numId w:val="3"/>
        </w:numPr>
      </w:pPr>
      <w:r>
        <w:t>adhere to procedures or systems in place for risk assessment, personal protective equipment and other relevant safety regulations</w:t>
      </w:r>
    </w:p>
    <w:p>
      <w:pPr>
        <w:numPr>
          <w:ilvl w:val="1"/>
          <w:numId w:val="3"/>
        </w:numPr>
      </w:pPr>
      <w:r>
        <w:t>provide and maintain safe access and working arrangements for the work area</w:t>
      </w:r>
    </w:p>
    <w:p>
      <w:pPr>
        <w:numPr>
          <w:ilvl w:val="1"/>
          <w:numId w:val="3"/>
        </w:numPr>
      </w:pPr>
      <w:r>
        <w:t>ensure that the combustion assembly is suitably supported, and that appropriate lifting and handling equipment is available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0"/>
          <w:numId w:val="3"/>
        </w:numPr>
      </w:pPr>
      <w:r>
        <w:t>Dismantle the power turbine combustion assembly, to include removing all of the following:</w:t>
      </w:r>
    </w:p>
    <w:p>
      <w:pPr>
        <w:numPr>
          <w:ilvl w:val="1"/>
          <w:numId w:val="3"/>
        </w:numPr>
      </w:pPr>
      <w:r>
        <w:t>combustion case</w:t>
      </w:r>
    </w:p>
    <w:p>
      <w:pPr>
        <w:numPr>
          <w:ilvl w:val="1"/>
          <w:numId w:val="3"/>
        </w:numPr>
      </w:pPr>
      <w:r>
        <w:t>outer guide vanes</w:t>
      </w:r>
    </w:p>
    <w:p>
      <w:pPr>
        <w:numPr>
          <w:ilvl w:val="1"/>
          <w:numId w:val="3"/>
        </w:numPr>
      </w:pPr>
      <w:r>
        <w:t>locking devices</w:t>
      </w:r>
    </w:p>
    <w:p>
      <w:pPr>
        <w:numPr>
          <w:ilvl w:val="1"/>
          <w:numId w:val="3"/>
        </w:numPr>
      </w:pPr>
      <w:r>
        <w:t>combustion cans/chambers</w:t>
      </w:r>
    </w:p>
    <w:p>
      <w:pPr>
        <w:numPr>
          <w:ilvl w:val="1"/>
          <w:numId w:val="3"/>
        </w:numPr>
      </w:pPr>
      <w:r>
        <w:t>seals and gaskets</w:t>
      </w:r>
    </w:p>
    <w:p>
      <w:pPr>
        <w:numPr>
          <w:ilvl w:val="1"/>
          <w:numId w:val="3"/>
        </w:numPr>
      </w:pPr>
      <w:r>
        <w:t>wire thread inserts</w:t>
      </w:r>
    </w:p>
    <w:p>
      <w:pPr>
        <w:numPr>
          <w:ilvl w:val="1"/>
          <w:numId w:val="3"/>
        </w:numPr>
      </w:pPr>
      <w:r>
        <w:t>annular combustion chambers</w:t>
      </w:r>
    </w:p>
    <w:p>
      <w:pPr>
        <w:numPr>
          <w:ilvl w:val="1"/>
          <w:numId w:val="3"/>
        </w:numPr>
      </w:pPr>
      <w:r>
        <w:t>shims and packing</w:t>
      </w:r>
    </w:p>
    <w:p>
      <w:pPr>
        <w:numPr>
          <w:ilvl w:val="1"/>
          <w:numId w:val="3"/>
        </w:numPr>
      </w:pPr>
      <w:r>
        <w:t>pipes and unions</w:t>
      </w:r>
    </w:p>
    <w:p>
      <w:pPr>
        <w:numPr>
          <w:ilvl w:val="1"/>
          <w:numId w:val="3"/>
        </w:numPr>
      </w:pPr>
      <w:r>
        <w:t>nozzle guide vanes</w:t>
      </w:r>
    </w:p>
    <w:p>
      <w:pPr>
        <w:numPr>
          <w:ilvl w:val="0"/>
          <w:numId w:val="3"/>
        </w:numPr>
      </w:pPr>
      <w:r>
        <w:t>Carry out all of the following activities on the equipment being overhauled:</w:t>
      </w:r>
    </w:p>
    <w:p>
      <w:pPr>
        <w:numPr>
          <w:ilvl w:val="1"/>
          <w:numId w:val="3"/>
        </w:numPr>
      </w:pPr>
      <w:r>
        <w:t>cleaning parts prior to dismantling</w:t>
      </w:r>
    </w:p>
    <w:p>
      <w:pPr>
        <w:numPr>
          <w:ilvl w:val="1"/>
          <w:numId w:val="3"/>
        </w:numPr>
      </w:pPr>
      <w:r>
        <w:t>pre-disassembly checks and tests</w:t>
      </w:r>
    </w:p>
    <w:p>
      <w:pPr>
        <w:numPr>
          <w:ilvl w:val="1"/>
          <w:numId w:val="3"/>
        </w:numPr>
      </w:pPr>
      <w:r>
        <w:t>releasing stored energy (where applicable)</w:t>
      </w:r>
    </w:p>
    <w:p>
      <w:pPr>
        <w:numPr>
          <w:ilvl w:val="1"/>
          <w:numId w:val="3"/>
        </w:numPr>
      </w:pPr>
      <w:r>
        <w:t>draining/removing any remaining fluids</w:t>
      </w:r>
    </w:p>
    <w:p>
      <w:pPr>
        <w:numPr>
          <w:ilvl w:val="1"/>
          <w:numId w:val="3"/>
        </w:numPr>
      </w:pPr>
      <w:r>
        <w:t>proof-marking/labelling of components to aid reassembly</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applying protection to openings to prevent entry of contaminating debris</w:t>
      </w:r>
    </w:p>
    <w:p>
      <w:pPr>
        <w:numPr>
          <w:ilvl w:val="1"/>
          <w:numId w:val="3"/>
        </w:numPr>
      </w:pPr>
      <w:r>
        <w:t>removing and replacing components having interference fits (such as by expansion, contraction, pressure)</w:t>
      </w:r>
    </w:p>
    <w:p>
      <w:pPr>
        <w:numPr>
          <w:ilvl w:val="1"/>
          <w:numId w:val="3"/>
        </w:numPr>
      </w:pPr>
      <w:r>
        <w:t>replacing all damaged or defective sub-assemblies and components</w:t>
      </w:r>
    </w:p>
    <w:p>
      <w:pPr>
        <w:numPr>
          <w:ilvl w:val="1"/>
          <w:numId w:val="3"/>
        </w:numPr>
      </w:pPr>
      <w:r>
        <w:t>replacing all `lifed' and consumable items (such as seals, bearings, gaskets)</w:t>
      </w:r>
    </w:p>
    <w:p>
      <w:pPr>
        <w:numPr>
          <w:ilvl w:val="1"/>
          <w:numId w:val="3"/>
        </w:numPr>
      </w:pPr>
      <w:r>
        <w:t>checking components for wear and serviceability (such as visual, measurement, NDT, use of probes/scopes)</w:t>
      </w:r>
    </w:p>
    <w:p>
      <w:pPr>
        <w:numPr>
          <w:ilvl w:val="1"/>
          <w:numId w:val="3"/>
        </w:numPr>
      </w:pPr>
      <w:r>
        <w:t>drilling, reaming and riveting (where applicable)</w:t>
      </w:r>
    </w:p>
    <w:p>
      <w:pPr>
        <w:numPr>
          <w:ilvl w:val="1"/>
          <w:numId w:val="3"/>
        </w:numPr>
      </w:pPr>
      <w:r>
        <w:t>reassembling the combustion unit</w:t>
      </w:r>
    </w:p>
    <w:p>
      <w:pPr>
        <w:numPr>
          <w:ilvl w:val="1"/>
          <w:numId w:val="3"/>
        </w:numPr>
      </w:pPr>
      <w:r>
        <w:t>`blue bedding' components</w:t>
      </w:r>
    </w:p>
    <w:p>
      <w:pPr>
        <w:numPr>
          <w:ilvl w:val="1"/>
          <w:numId w:val="3"/>
        </w:numPr>
      </w:pPr>
      <w:r>
        <w:t>making mechanical connections</w:t>
      </w:r>
    </w:p>
    <w:p>
      <w:pPr>
        <w:numPr>
          <w:ilvl w:val="1"/>
          <w:numId w:val="3"/>
        </w:numPr>
      </w:pPr>
      <w:r>
        <w:t>setting and adjusting replaced components</w:t>
      </w:r>
    </w:p>
    <w:p>
      <w:pPr>
        <w:numPr>
          <w:ilvl w:val="1"/>
          <w:numId w:val="3"/>
        </w:numPr>
      </w:pPr>
      <w:r>
        <w:t>electrical bonding of components</w:t>
      </w:r>
    </w:p>
    <w:p>
      <w:pPr>
        <w:numPr>
          <w:ilvl w:val="1"/>
          <w:numId w:val="3"/>
        </w:numPr>
      </w:pPr>
      <w:r>
        <w:t>applying correct lubrication during assembly</w:t>
      </w:r>
    </w:p>
    <w:p>
      <w:pPr>
        <w:numPr>
          <w:ilvl w:val="1"/>
          <w:numId w:val="3"/>
        </w:numPr>
      </w:pPr>
      <w:r>
        <w:t>applying gaskets and sealant/adhesives</w:t>
      </w:r>
    </w:p>
    <w:p>
      <w:pPr>
        <w:numPr>
          <w:ilvl w:val="1"/>
          <w:numId w:val="3"/>
        </w:numPr>
      </w:pPr>
      <w:r>
        <w:t>tightening fastenings to the required torque</w:t>
      </w:r>
    </w:p>
    <w:p>
      <w:pPr>
        <w:numPr>
          <w:ilvl w:val="1"/>
          <w:numId w:val="3"/>
        </w:numPr>
      </w:pPr>
      <w:r>
        <w:t>securing components using mechanical fasteners and threaded devices (such as nuts, bolts, circlips, pins)</w:t>
      </w:r>
    </w:p>
    <w:p>
      <w:pPr>
        <w:numPr>
          <w:ilvl w:val="1"/>
          <w:numId w:val="3"/>
        </w:numPr>
      </w:pPr>
      <w:r>
        <w:t>applying locking and retaining devices (such as circlips, pins, wire locking, lock nuts, stiff nuts, swage nuts)</w:t>
      </w:r>
    </w:p>
    <w:p>
      <w:pPr>
        <w:numPr>
          <w:ilvl w:val="0"/>
          <w:numId w:val="3"/>
        </w:numPr>
      </w:pPr>
      <w:r>
        <w:t>Replace/refit a range of combustion assembly components, to include ten of the following:</w:t>
      </w:r>
    </w:p>
    <w:p>
      <w:pPr>
        <w:numPr>
          <w:ilvl w:val="1"/>
          <w:numId w:val="3"/>
        </w:numPr>
      </w:pPr>
      <w:r>
        <w:t>combustion case</w:t>
      </w:r>
    </w:p>
    <w:p>
      <w:pPr>
        <w:numPr>
          <w:ilvl w:val="1"/>
          <w:numId w:val="3"/>
        </w:numPr>
      </w:pPr>
      <w:r>
        <w:t>locking devices</w:t>
      </w:r>
    </w:p>
    <w:p>
      <w:pPr>
        <w:numPr>
          <w:ilvl w:val="1"/>
          <w:numId w:val="3"/>
        </w:numPr>
      </w:pPr>
      <w:r>
        <w:t>combustion cans/chambers</w:t>
      </w:r>
    </w:p>
    <w:p>
      <w:pPr>
        <w:numPr>
          <w:ilvl w:val="1"/>
          <w:numId w:val="3"/>
        </w:numPr>
      </w:pPr>
      <w:r>
        <w:t>wire thread inserts</w:t>
      </w:r>
    </w:p>
    <w:p>
      <w:pPr>
        <w:numPr>
          <w:ilvl w:val="1"/>
          <w:numId w:val="3"/>
        </w:numPr>
      </w:pPr>
      <w:r>
        <w:t>annular combustion chambers</w:t>
      </w:r>
    </w:p>
    <w:p>
      <w:pPr>
        <w:numPr>
          <w:ilvl w:val="1"/>
          <w:numId w:val="3"/>
        </w:numPr>
      </w:pPr>
      <w:r>
        <w:t>pipes and unions</w:t>
      </w:r>
    </w:p>
    <w:p>
      <w:pPr>
        <w:numPr>
          <w:ilvl w:val="1"/>
          <w:numId w:val="3"/>
        </w:numPr>
      </w:pPr>
      <w:r>
        <w:t>nozzle guide vanes</w:t>
      </w:r>
    </w:p>
    <w:p>
      <w:pPr>
        <w:numPr>
          <w:ilvl w:val="1"/>
          <w:numId w:val="3"/>
        </w:numPr>
      </w:pPr>
      <w:r>
        <w:t>mechanical controls (such as plungers, springs, rollers)</w:t>
      </w:r>
    </w:p>
    <w:p>
      <w:pPr>
        <w:numPr>
          <w:ilvl w:val="1"/>
          <w:numId w:val="3"/>
        </w:numPr>
      </w:pPr>
      <w:r>
        <w:t>outer guide vanes</w:t>
      </w:r>
    </w:p>
    <w:p>
      <w:pPr>
        <w:numPr>
          <w:ilvl w:val="1"/>
          <w:numId w:val="3"/>
        </w:numPr>
      </w:pPr>
      <w:r>
        <w:t>locks and stops</w:t>
      </w:r>
    </w:p>
    <w:p>
      <w:pPr>
        <w:numPr>
          <w:ilvl w:val="1"/>
          <w:numId w:val="3"/>
        </w:numPr>
      </w:pPr>
      <w:r>
        <w:t>electrical controls (such as solenoids, motors, switches)</w:t>
      </w:r>
    </w:p>
    <w:p>
      <w:pPr>
        <w:numPr>
          <w:ilvl w:val="1"/>
          <w:numId w:val="3"/>
        </w:numPr>
      </w:pPr>
      <w:r>
        <w:t>static seals/gaskets</w:t>
      </w:r>
    </w:p>
    <w:p>
      <w:pPr>
        <w:numPr>
          <w:ilvl w:val="1"/>
          <w:numId w:val="3"/>
        </w:numPr>
      </w:pPr>
      <w:r>
        <w:t>dynamic seals</w:t>
      </w:r>
    </w:p>
    <w:p>
      <w:pPr>
        <w:numPr>
          <w:ilvl w:val="1"/>
          <w:numId w:val="3"/>
        </w:numPr>
      </w:pPr>
      <w:r>
        <w:t>shims and packing</w:t>
      </w:r>
    </w:p>
    <w:p>
      <w:pPr>
        <w:numPr>
          <w:ilvl w:val="1"/>
          <w:numId w:val="3"/>
        </w:numPr>
      </w:pPr>
      <w:r>
        <w:t>other specific components</w:t>
      </w:r>
    </w:p>
    <w:p>
      <w:pPr>
        <w:numPr>
          <w:ilvl w:val="0"/>
          <w:numId w:val="3"/>
        </w:numPr>
      </w:pPr>
      <w:r>
        <w:t>Carry out checks and tests on the overhauled equipment, to include all of the following:</w:t>
      </w:r>
    </w:p>
    <w:p>
      <w:pPr>
        <w:numPr>
          <w:ilvl w:val="1"/>
          <w:numId w:val="3"/>
        </w:numPr>
      </w:pPr>
      <w:r>
        <w:t>visual inspection for completeness of all operations</w:t>
      </w:r>
    </w:p>
    <w:p>
      <w:pPr>
        <w:numPr>
          <w:ilvl w:val="1"/>
          <w:numId w:val="3"/>
        </w:numPr>
      </w:pPr>
      <w:r>
        <w:t>visual inspection for freedom from damage or foreign objects</w:t>
      </w:r>
    </w:p>
    <w:p>
      <w:pPr>
        <w:numPr>
          <w:ilvl w:val="1"/>
          <w:numId w:val="3"/>
        </w:numPr>
      </w:pPr>
      <w:r>
        <w:t>applying protection to openings to prevent entry of contaminating debris</w:t>
      </w:r>
    </w:p>
    <w:p>
      <w:pPr>
        <w:numPr>
          <w:ilvl w:val="1"/>
          <w:numId w:val="3"/>
        </w:numPr>
      </w:pPr>
      <w:r>
        <w:t>carrying out any `special-to-type' test rig checks</w:t>
      </w:r>
    </w:p>
    <w:p>
      <w:pPr>
        <w:numPr>
          <w:ilvl w:val="0"/>
          <w:numId w:val="3"/>
        </w:numPr>
      </w:pPr>
      <w:r>
        <w:t>Overhaul industrial power turbine combustion assemblies,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turbine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SEMMME3109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industrial power turbine; combustion; assemblies; case; cans; combustion chambers; guide vanes; seals; gaskets; shims; packing; locking; inserts; pipes; unions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A9C7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4CCC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B544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76b458d8c542af" /><Relationship Type="http://schemas.openxmlformats.org/officeDocument/2006/relationships/numbering" Target="/word/numbering.xml" Id="R96d2344879834367" /><Relationship Type="http://schemas.openxmlformats.org/officeDocument/2006/relationships/settings" Target="/word/settings.xml" Id="R9ce4178283f348e7" /><Relationship Type="http://schemas.openxmlformats.org/officeDocument/2006/relationships/image" Target="/word/media/dcbdfd1b-46c3-42ce-b9f1-333089dafbb6.png" Id="R1ed0dd0ea1b84278" /></Relationships>
</file>