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72bbf8607a46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SEMAUT3052</w:t>
            </w:r>
            <w:r>
              <w:rPr>
                <w:b/>
              </w:rPr>
              <w:br/>
            </w:r>
            <w:r>
              <w:rPr>
                <w:b/>
              </w:rPr>
              <w:t>Fitting pipework systems to commercial and passenger carrying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538997a2854c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needed to assemble and fit pipework systems to commercial and passenger carrying vehicles, in accordance with approved procedures. You will be required to assemble and fit a range of pipework systems and components to the vehicle, which could include steel, copper and plastic pipe, flexible and braided hose, straight connectors, reduction pieces, tee pieces, flanges, elbows, couplings, curved/profiled/angular sections, gaskets, seals, pipe supports and clips, by using a variety of assembly methods and joining techniques, such as push fits, bolting, screwing, compression, brazing, soldering, torque setting, sealing and bonding.</w:t>
      </w:r>
    </w:p>
    <w:p>
      <w:pPr/>
      <w:r>
        <w:rPr>
          <w:lang w:val="en-GB"/>
        </w:rPr>
        <w:t>You will be expected to prepare the work area, ensuring it is safe and free from hazards, to check the specified components are available and fit for purpose, to obtain all relevant and current documentation, and to obtain the tools and equipment required for the assembly operations, checking that they are in a safe and usable condition.</w:t>
      </w:r>
    </w:p>
    <w:p>
      <w:pPr/>
      <w:r>
        <w:rPr>
          <w:lang w:val="en-GB"/>
        </w:rPr>
        <w:t>In carrying out the assembly operations, you will be required to follow company procedures and specified assembly techniques, in order to fit pipework systems to the vehicle. The assembly activities will also include making all necessary checks and adjustments, to ensure that the pipework, when fitted to the vehicle, is checked for position, security, function, safety, completeness, leaks and component quality.</w:t>
      </w:r>
    </w:p>
    <w:p>
      <w:pPr/>
      <w:r>
        <w:rPr>
          <w:lang w:val="en-GB"/>
        </w:rPr>
        <w:t>Your responsibilities will require you to comply with organisational policy and procedures for the assembly activities undertaken, and to report any problems with the assembly activities, materials or equipment that you cannot personally resolve, or that are outside your permitted authority, to the relevant people. You will be required to ensure that all tools, equipment and materials used in the assembly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fitting and assembly of pipework systems to commercial and passenger carrying vehicles. You will understand the assembly methods and techniques used, and their application, and will know about the tools, equipment, pipework components and joining methods, in adequate depth to provide a sound basis for carrying out the activities to the required specification.</w:t>
      </w:r>
    </w:p>
    <w:p>
      <w:pPr/>
      <w:r>
        <w:rPr>
          <w:lang w:val="en-GB"/>
        </w:rPr>
        <w:t>You will understand the safety precautions required when carrying out the fitting and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assemble the components in their correct positions using appropriate methods and techniques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extract and use information from engineering drawings and related specifications (to include symbols and conventions to current industry standards and codes of practice)</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extract the necessary information in order to produce and fit pipework assemblies</w:t>
      </w:r>
    </w:p>
    <w:p>
      <w:pPr>
        <w:numPr>
          <w:ilvl w:val="0"/>
          <w:numId w:val="2"/>
        </w:numPr>
      </w:pPr>
      <w:r>
        <w:t>the general principles of producing pipework assemblies, and the purpose and function of the components and materials used (including identification systems, such as colour codes)</w:t>
      </w:r>
    </w:p>
    <w:p>
      <w:pPr>
        <w:numPr>
          <w:ilvl w:val="0"/>
          <w:numId w:val="2"/>
        </w:numPr>
      </w:pPr>
      <w:r>
        <w:t>the application of different pipework assembly methods and techniques</w:t>
      </w:r>
    </w:p>
    <w:p>
      <w:pPr>
        <w:numPr>
          <w:ilvl w:val="0"/>
          <w:numId w:val="2"/>
        </w:numPr>
      </w:pPr>
      <w:r>
        <w:t>preparations that need to be undertaken on the pipework prior to fitting them to the vehicle</w:t>
      </w:r>
    </w:p>
    <w:p>
      <w:pPr>
        <w:numPr>
          <w:ilvl w:val="0"/>
          <w:numId w:val="2"/>
        </w:numPr>
      </w:pPr>
      <w:r>
        <w:t>the pipework assembly/joining methods and procedures to be used, and the importance of adhering to these procedures.</w:t>
      </w:r>
    </w:p>
    <w:p>
      <w:pPr>
        <w:numPr>
          <w:ilvl w:val="0"/>
          <w:numId w:val="2"/>
        </w:numPr>
      </w:pPr>
      <w:r>
        <w:t>how pipework is formed, aligned, adjusted and positioned prior to joining, and the tools and equipment that are used</w:t>
      </w:r>
    </w:p>
    <w:p>
      <w:pPr>
        <w:numPr>
          <w:ilvl w:val="0"/>
          <w:numId w:val="2"/>
        </w:numPr>
      </w:pPr>
      <w:r>
        <w:t>the importance of using the specified pipework and fittings for the assembly, and why you must not use substitutes</w:t>
      </w:r>
    </w:p>
    <w:p>
      <w:pPr>
        <w:numPr>
          <w:ilvl w:val="0"/>
          <w:numId w:val="2"/>
        </w:numPr>
      </w:pPr>
      <w:r>
        <w:t>the tests that can be applied to ensure the pipework assembly is safe and leak free</w:t>
      </w:r>
    </w:p>
    <w:p>
      <w:pPr>
        <w:numPr>
          <w:ilvl w:val="0"/>
          <w:numId w:val="2"/>
        </w:numPr>
      </w:pPr>
      <w:r>
        <w:t>the quality control procedures to be followed during the assembly operations</w:t>
      </w:r>
    </w:p>
    <w:p>
      <w:pPr>
        <w:numPr>
          <w:ilvl w:val="0"/>
          <w:numId w:val="2"/>
        </w:numPr>
      </w:pPr>
      <w:r>
        <w:t>how to conduct any necessary checks to ensure the safety, accuracy, position, security, function and completeness of the pipework assembly how to identify pipework assembly defects (ineffective joining techniques, component damage) and what to do to rectify them</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assembly and fitting activities</w:t>
      </w:r>
    </w:p>
    <w:p>
      <w:pPr>
        <w:numPr>
          <w:ilvl w:val="0"/>
          <w:numId w:val="2"/>
        </w:numPr>
      </w:pPr>
      <w:r>
        <w:t>the problems with the assembly and fitting operations, and the importance of informing the appropriate people of non- conformances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assembly activities:</w:t>
      </w:r>
    </w:p>
    <w:p>
      <w:pPr>
        <w:numPr>
          <w:ilvl w:val="1"/>
          <w:numId w:val="3"/>
        </w:numPr>
      </w:pPr>
      <w:r>
        <w:t>obtain and use the appropriate documentation (such as job instructions, assembly drawings,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ensure that components and pipes used are free from damage, foreign objects, dirt or other contamination before fitting them to the vehicle</w:t>
      </w:r>
    </w:p>
    <w:p>
      <w:pPr>
        <w:numPr>
          <w:ilvl w:val="1"/>
          <w:numId w:val="3"/>
        </w:numPr>
      </w:pPr>
      <w:r>
        <w:t>use safe and approved fitting and assembly techniques at all times</w:t>
      </w:r>
    </w:p>
    <w:p>
      <w:pPr>
        <w:numPr>
          <w:ilvl w:val="1"/>
          <w:numId w:val="3"/>
        </w:numPr>
      </w:pPr>
      <w:r>
        <w:t>return all tools and equipment to the correct location on completion of the fitting and assembly activities</w:t>
      </w:r>
    </w:p>
    <w:p>
      <w:pPr>
        <w:numPr>
          <w:ilvl w:val="1"/>
          <w:numId w:val="3"/>
        </w:numPr>
      </w:pPr>
      <w:r>
        <w:t>leave the work area in a safe and appropriate condition on completion of the activities</w:t>
      </w:r>
    </w:p>
    <w:p>
      <w:pPr>
        <w:numPr>
          <w:ilvl w:val="0"/>
          <w:numId w:val="3"/>
        </w:numPr>
      </w:pPr>
      <w:r>
        <w:t>Assemble pipework systems using two of the following types of pipe:</w:t>
      </w:r>
    </w:p>
    <w:p>
      <w:pPr>
        <w:numPr>
          <w:ilvl w:val="1"/>
          <w:numId w:val="3"/>
        </w:numPr>
      </w:pPr>
      <w:r>
        <w:t>steel pipe                              </w:t>
      </w:r>
    </w:p>
    <w:p>
      <w:pPr>
        <w:numPr>
          <w:ilvl w:val="1"/>
          <w:numId w:val="3"/>
        </w:numPr>
      </w:pPr>
      <w:r>
        <w:t>flexible hose</w:t>
      </w:r>
    </w:p>
    <w:p>
      <w:pPr>
        <w:numPr>
          <w:ilvl w:val="1"/>
          <w:numId w:val="3"/>
        </w:numPr>
      </w:pPr>
      <w:r>
        <w:t>copper pipe                           </w:t>
      </w:r>
    </w:p>
    <w:p>
      <w:pPr>
        <w:numPr>
          <w:ilvl w:val="1"/>
          <w:numId w:val="3"/>
        </w:numPr>
      </w:pPr>
      <w:r>
        <w:t>braided hose</w:t>
      </w:r>
    </w:p>
    <w:p>
      <w:pPr>
        <w:numPr>
          <w:ilvl w:val="1"/>
          <w:numId w:val="3"/>
        </w:numPr>
      </w:pPr>
      <w:r>
        <w:t>plastic pipe</w:t>
      </w:r>
    </w:p>
    <w:p>
      <w:pPr>
        <w:numPr>
          <w:ilvl w:val="0"/>
          <w:numId w:val="3"/>
        </w:numPr>
      </w:pPr>
      <w:r>
        <w:t>Produce pipework assemblies using two of the following methods:</w:t>
      </w:r>
    </w:p>
    <w:p>
      <w:pPr>
        <w:numPr>
          <w:ilvl w:val="1"/>
          <w:numId w:val="3"/>
        </w:numPr>
      </w:pPr>
      <w:r>
        <w:t>compression                    </w:t>
      </w:r>
    </w:p>
    <w:p>
      <w:pPr>
        <w:numPr>
          <w:ilvl w:val="1"/>
          <w:numId w:val="3"/>
        </w:numPr>
      </w:pPr>
      <w:r>
        <w:t>brazing                    </w:t>
      </w:r>
    </w:p>
    <w:p>
      <w:pPr>
        <w:numPr>
          <w:ilvl w:val="1"/>
          <w:numId w:val="3"/>
        </w:numPr>
      </w:pPr>
      <w:r>
        <w:t>cementing/bonding</w:t>
      </w:r>
    </w:p>
    <w:p>
      <w:pPr>
        <w:numPr>
          <w:ilvl w:val="1"/>
          <w:numId w:val="3"/>
        </w:numPr>
      </w:pPr>
      <w:r>
        <w:t>bolting                            </w:t>
      </w:r>
    </w:p>
    <w:p>
      <w:pPr>
        <w:numPr>
          <w:ilvl w:val="1"/>
          <w:numId w:val="3"/>
        </w:numPr>
      </w:pPr>
      <w:r>
        <w:t>push fit                    </w:t>
      </w:r>
    </w:p>
    <w:p>
      <w:pPr>
        <w:numPr>
          <w:ilvl w:val="1"/>
          <w:numId w:val="3"/>
        </w:numPr>
      </w:pPr>
      <w:r>
        <w:t>soldering</w:t>
      </w:r>
    </w:p>
    <w:p>
      <w:pPr>
        <w:numPr>
          <w:ilvl w:val="1"/>
          <w:numId w:val="3"/>
        </w:numPr>
      </w:pPr>
      <w:r>
        <w:t>screwing/threaded</w:t>
      </w:r>
    </w:p>
    <w:p>
      <w:pPr>
        <w:numPr>
          <w:ilvl w:val="0"/>
          <w:numId w:val="3"/>
        </w:numPr>
      </w:pPr>
      <w:r>
        <w:t>Assemble pipework systems using four of the following components:</w:t>
      </w:r>
    </w:p>
    <w:p>
      <w:pPr>
        <w:numPr>
          <w:ilvl w:val="1"/>
          <w:numId w:val="3"/>
        </w:numPr>
      </w:pPr>
      <w:r>
        <w:t>straight connectors    </w:t>
      </w:r>
    </w:p>
    <w:p>
      <w:pPr>
        <w:numPr>
          <w:ilvl w:val="1"/>
          <w:numId w:val="3"/>
        </w:numPr>
      </w:pPr>
      <w:r>
        <w:t>tee pieces            </w:t>
      </w:r>
    </w:p>
    <w:p>
      <w:pPr>
        <w:numPr>
          <w:ilvl w:val="1"/>
          <w:numId w:val="3"/>
        </w:numPr>
      </w:pPr>
      <w:r>
        <w:t>curved/profiled sections            </w:t>
      </w:r>
    </w:p>
    <w:p>
      <w:pPr>
        <w:numPr>
          <w:ilvl w:val="1"/>
          <w:numId w:val="3"/>
        </w:numPr>
      </w:pPr>
      <w:r>
        <w:t>gaskets/seals</w:t>
      </w:r>
    </w:p>
    <w:p>
      <w:pPr>
        <w:numPr>
          <w:ilvl w:val="1"/>
          <w:numId w:val="3"/>
        </w:numPr>
      </w:pPr>
      <w:r>
        <w:t>reduction pieces        </w:t>
      </w:r>
    </w:p>
    <w:p>
      <w:pPr>
        <w:numPr>
          <w:ilvl w:val="1"/>
          <w:numId w:val="3"/>
        </w:numPr>
      </w:pPr>
      <w:r>
        <w:t>flanges                 </w:t>
      </w:r>
    </w:p>
    <w:p>
      <w:pPr>
        <w:numPr>
          <w:ilvl w:val="1"/>
          <w:numId w:val="3"/>
        </w:numPr>
      </w:pPr>
      <w:r>
        <w:t>pipe supports and clips             </w:t>
      </w:r>
    </w:p>
    <w:p>
      <w:pPr>
        <w:numPr>
          <w:ilvl w:val="1"/>
          <w:numId w:val="3"/>
        </w:numPr>
      </w:pPr>
      <w:r>
        <w:t>angular sections</w:t>
      </w:r>
    </w:p>
    <w:p>
      <w:pPr>
        <w:numPr>
          <w:ilvl w:val="1"/>
          <w:numId w:val="3"/>
        </w:numPr>
      </w:pPr>
      <w:r>
        <w:t>straight sections        </w:t>
      </w:r>
    </w:p>
    <w:p>
      <w:pPr>
        <w:numPr>
          <w:ilvl w:val="1"/>
          <w:numId w:val="3"/>
        </w:numPr>
      </w:pPr>
      <w:r>
        <w:t>elbows                 </w:t>
      </w:r>
    </w:p>
    <w:p>
      <w:pPr>
        <w:numPr>
          <w:ilvl w:val="1"/>
          <w:numId w:val="3"/>
        </w:numPr>
      </w:pPr>
      <w:r>
        <w:t>couplings</w:t>
      </w:r>
    </w:p>
    <w:p>
      <w:pPr>
        <w:numPr>
          <w:ilvl w:val="0"/>
          <w:numId w:val="3"/>
        </w:numPr>
      </w:pPr>
      <w:r>
        <w:t>Carry out quality checks using appropriate equipment, to include seven of the following:</w:t>
      </w:r>
    </w:p>
    <w:p>
      <w:pPr>
        <w:numPr>
          <w:ilvl w:val="1"/>
          <w:numId w:val="3"/>
        </w:numPr>
      </w:pPr>
      <w:r>
        <w:t>dimensions                                      </w:t>
      </w:r>
    </w:p>
    <w:p>
      <w:pPr>
        <w:numPr>
          <w:ilvl w:val="1"/>
          <w:numId w:val="3"/>
        </w:numPr>
      </w:pPr>
      <w:r>
        <w:t>correct direction and flow</w:t>
      </w:r>
    </w:p>
    <w:p>
      <w:pPr>
        <w:numPr>
          <w:ilvl w:val="1"/>
          <w:numId w:val="3"/>
        </w:numPr>
      </w:pPr>
      <w:r>
        <w:t>alignment                                         </w:t>
      </w:r>
    </w:p>
    <w:p>
      <w:pPr>
        <w:numPr>
          <w:ilvl w:val="1"/>
          <w:numId w:val="3"/>
        </w:numPr>
      </w:pPr>
      <w:r>
        <w:t>torque loading of bolts</w:t>
      </w:r>
    </w:p>
    <w:p>
      <w:pPr>
        <w:numPr>
          <w:ilvl w:val="1"/>
          <w:numId w:val="3"/>
        </w:numPr>
      </w:pPr>
      <w:r>
        <w:t>completeness                                   </w:t>
      </w:r>
    </w:p>
    <w:p>
      <w:pPr>
        <w:numPr>
          <w:ilvl w:val="1"/>
          <w:numId w:val="3"/>
        </w:numPr>
      </w:pPr>
      <w:r>
        <w:t>component security</w:t>
      </w:r>
    </w:p>
    <w:p>
      <w:pPr>
        <w:numPr>
          <w:ilvl w:val="1"/>
          <w:numId w:val="3"/>
        </w:numPr>
      </w:pPr>
      <w:r>
        <w:t>function                                           </w:t>
      </w:r>
    </w:p>
    <w:p>
      <w:pPr>
        <w:numPr>
          <w:ilvl w:val="1"/>
          <w:numId w:val="3"/>
        </w:numPr>
      </w:pPr>
      <w:r>
        <w:t>component quality (free from ripple, creases)</w:t>
      </w:r>
    </w:p>
    <w:p>
      <w:pPr>
        <w:numPr>
          <w:ilvl w:val="1"/>
          <w:numId w:val="3"/>
        </w:numPr>
      </w:pPr>
      <w:r>
        <w:t>positional accuracy                          </w:t>
      </w:r>
    </w:p>
    <w:p>
      <w:pPr>
        <w:numPr>
          <w:ilvl w:val="1"/>
          <w:numId w:val="3"/>
        </w:numPr>
      </w:pPr>
      <w:r>
        <w:t>leak/pressure tests</w:t>
      </w:r>
    </w:p>
    <w:p>
      <w:pPr>
        <w:numPr>
          <w:ilvl w:val="0"/>
          <w:numId w:val="3"/>
        </w:numPr>
      </w:pPr>
      <w:r>
        <w:t>Ensure the pipework, its assembly and fitting, comply with one of the following quality and accuracy standards:</w:t>
      </w:r>
    </w:p>
    <w:p>
      <w:pPr>
        <w:numPr>
          <w:ilvl w:val="1"/>
          <w:numId w:val="3"/>
        </w:numPr>
      </w:pPr>
      <w:r>
        <w:t>legislation, industry standards, codes of practice and procedures             </w:t>
      </w:r>
    </w:p>
    <w:p>
      <w:pPr>
        <w:numPr>
          <w:ilvl w:val="1"/>
          <w:numId w:val="3"/>
        </w:numPr>
      </w:pPr>
      <w:r>
        <w:t>specific system requirements</w:t>
      </w:r>
    </w:p>
    <w:p>
      <w:pPr>
        <w:numPr>
          <w:ilvl w:val="1"/>
          <w:numId w:val="3"/>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SEMAUT3052</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fitting; pipework; commercial; passenger carrying; steel; copper; plastic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F12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A0991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F4A16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179e40523c401e" /><Relationship Type="http://schemas.openxmlformats.org/officeDocument/2006/relationships/numbering" Target="/word/numbering.xml" Id="R825a16842dca4c60" /><Relationship Type="http://schemas.openxmlformats.org/officeDocument/2006/relationships/settings" Target="/word/settings.xml" Id="R7af7ecca24784230" /><Relationship Type="http://schemas.openxmlformats.org/officeDocument/2006/relationships/image" Target="/word/media/d140746f-b561-483a-82d3-9bf7a41894c4.png" Id="Rc2538997a2854c29" /></Relationships>
</file>