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60d727432674e8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SEMME3118</w:t>
            </w:r>
            <w:r>
              <w:rPr>
                <w:b/>
              </w:rPr>
              <w:br/>
            </w:r>
            <w:r>
              <w:rPr>
                <w:b/>
              </w:rPr>
              <w:t>Overhauling marine propulsion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e5972a60ad5432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a complete overhaul of marine propulsion systems, in accordance with approved procedures. The equipment to be overhauled will have been removed from the vessel or craft and the overhauling activities may take place in a shipyard or manufacturer's workshops. The marine propulsion equipment covered by this standard includes alternating and direct current motors, steam turbines, gas turbines, two-stroke and four-stroke internal combustion engines. The overhauling activities will involve stripping the equipment down to component level, cleaning and inspecting the components for wear, replacing all defective and `lifed' components and rebuilding the equipment in line with the overhauling specification.</w:t>
      </w:r>
    </w:p>
    <w:p>
      <w:pPr/>
      <w:r>
        <w:rPr>
          <w:lang w:val="en-GB"/>
        </w:rPr>
        <w:t>The marine propulsion units to be overhauled will include turbo blowers, air intakes, combustion system, engine control units/nozzle boxes, fuel systems, fire detection systems, exhaust units and other associated mechanical equipment. The overhauling activities will include making all necessary checks and adjustments to ensure that components are correctly replaced, positioned, aligned, adjusted, torque loaded, locked and fastened and that the correct sealants are used.</w:t>
      </w:r>
    </w:p>
    <w:p>
      <w:pPr/>
      <w:r>
        <w:rPr>
          <w:lang w:val="en-GB"/>
        </w:rPr>
        <w:t>Your responsibilities will require you to comply with organisational policy and procedures for the marine equipment overhauling activities undertaken and to report any problems with these activities, or with the tools and equipment used that you cannot personally resolve, or are outside your permitted authority, to the relevant people. You must ensure that all tools, equipment and materials used in the overhauling activities are removed from the work area and equipment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provide an informed approach to applying overhauling procedures to marine propulsion equipment. You will understand the dismantling and reassembly methods and procedures used and their application. You will know how the equipment functions, the purpose of the individual components and associated defects, in adequate depth to provide a sound basis for carrying out the overhauling activities to the required specification. In addition, you will have sufficient in-depth knowledge of these components, to ensure that they are fit for purpose and meet the specifications, thus providing a sound basis for carrying out reassembly.</w:t>
      </w:r>
    </w:p>
    <w:p>
      <w:pPr/>
      <w:r>
        <w:rPr>
          <w:lang w:val="en-GB"/>
        </w:rPr>
        <w:t>You will understand the safety precautions required when carrying out the overhauling activities associated with marine propulsion equipment, especially those for lifting and handling the equipment. You will be required to demonstrate safe working practices throughout and will understand your responsibility for taking the necessary safeguards to protect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 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relevant </w:t>
      </w:r>
    </w:p>
    <w:p>
      <w:pPr>
        <w:numPr>
          <w:ilvl w:val="0"/>
          <w:numId w:val="1"/>
        </w:numPr>
      </w:pPr>
      <w:r>
        <w:t>documentation in line</w:t>
      </w:r>
    </w:p>
    <w:p>
      <w:pPr>
        <w:numPr>
          <w:ilvl w:val="0"/>
          <w:numId w:val="1"/>
        </w:numPr>
      </w:pPr>
      <w:r>
        <w:t>
</w:t>
      </w:r>
    </w:p>
    <w:p>
      <w:pPr>
        <w:numPr>
          <w:ilvl w:val="0"/>
          <w:numId w:val="1"/>
        </w:numPr>
      </w:pPr>
      <w:r>
        <w:t> with organisational procedures, </w:t>
      </w:r>
    </w:p>
    <w:p>
      <w:pPr>
        <w:numPr>
          <w:ilvl w:val="0"/>
          <w:numId w:val="1"/>
        </w:numPr>
      </w:pPr>
      <w:r>
        <w:t>and pass them on to the appropriate person</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overhauling activity is to take place and the responsibility they place on you</w:t>
      </w:r>
    </w:p>
    <w:p>
      <w:pPr>
        <w:numPr>
          <w:ilvl w:val="0"/>
          <w:numId w:val="2"/>
        </w:numPr>
      </w:pPr>
      <w:r>
        <w:t>the specific health and safety precautions to be applied during the overhaul procedure and their effects on others</w:t>
      </w:r>
    </w:p>
    <w:p>
      <w:pPr>
        <w:numPr>
          <w:ilvl w:val="0"/>
          <w:numId w:val="2"/>
        </w:numPr>
      </w:pPr>
      <w:r>
        <w:t>hazards associated with carrying out overhaul activities on marine propulsion equipment (such as using lifting and handling equipment, handling oils, greases, release of stored pressure/force, misuse of tools, using damaged or badly maintained tools and equipment, not following laid-down maintenance procedures)</w:t>
      </w:r>
    </w:p>
    <w:p>
      <w:pPr>
        <w:numPr>
          <w:ilvl w:val="0"/>
          <w:numId w:val="2"/>
        </w:numPr>
      </w:pPr>
      <w:r>
        <w:t>the importance of wearing protective clothing and other appropriate safety equipment (PPE) during the overhaul</w:t>
      </w:r>
    </w:p>
    <w:p>
      <w:pPr>
        <w:numPr>
          <w:ilvl w:val="0"/>
          <w:numId w:val="2"/>
        </w:numPr>
      </w:pPr>
      <w:r>
        <w:t>how to obtain and interpret drawings, specifications, manufacturers' manuals and other documents needed in the overhauling process</w:t>
      </w:r>
    </w:p>
    <w:p>
      <w:pPr>
        <w:numPr>
          <w:ilvl w:val="0"/>
          <w:numId w:val="2"/>
        </w:numPr>
      </w:pPr>
      <w:r>
        <w:t>how to carry out currency/issue checks of the specifications you are working with</w:t>
      </w:r>
    </w:p>
    <w:p>
      <w:pPr>
        <w:numPr>
          <w:ilvl w:val="0"/>
          <w:numId w:val="2"/>
        </w:numPr>
      </w:pPr>
      <w:r>
        <w:t>the procedure for obtaining replacement parts, materials and other consumables necessary for the overhaul</w:t>
      </w:r>
    </w:p>
    <w:p>
      <w:pPr>
        <w:numPr>
          <w:ilvl w:val="0"/>
          <w:numId w:val="2"/>
        </w:numPr>
      </w:pPr>
      <w:r>
        <w:t>company policy on the repair/replacement of components during the overhauling process</w:t>
      </w:r>
    </w:p>
    <w:p>
      <w:pPr>
        <w:numPr>
          <w:ilvl w:val="0"/>
          <w:numId w:val="2"/>
        </w:numPr>
      </w:pPr>
      <w:r>
        <w:t>the sequence to be adopted for the dismantling/reassembling of various types of assemblies</w:t>
      </w:r>
    </w:p>
    <w:p>
      <w:pPr>
        <w:numPr>
          <w:ilvl w:val="0"/>
          <w:numId w:val="2"/>
        </w:numPr>
      </w:pPr>
      <w:r>
        <w:t>the methods and techniques used to dismantle/reassemble marine propulsion systems (such as release of pressures/force, proof-marking, extraction, pressing, alignment)</w:t>
      </w:r>
    </w:p>
    <w:p>
      <w:pPr>
        <w:numPr>
          <w:ilvl w:val="0"/>
          <w:numId w:val="2"/>
        </w:numPr>
      </w:pPr>
      <w:r>
        <w:t>methods of checking that components are fit for purpose, how to identify defects and wear characteristics and the need to replace `lifed' items (such as seals, belts and gaskets)</w:t>
      </w:r>
    </w:p>
    <w:p>
      <w:pPr>
        <w:numPr>
          <w:ilvl w:val="0"/>
          <w:numId w:val="2"/>
        </w:numPr>
      </w:pPr>
      <w:r>
        <w:t>how to make adjustments to components/assemblies to ensure that they function correctly (such as bedding in of white metal bearings, laser alignment of propeller shafts, balancing of rotating components such as armatures and turbines, setting working clearance, setting travel, setting backlash in gears, pre-loading bearings)</w:t>
      </w:r>
    </w:p>
    <w:p>
      <w:pPr>
        <w:numPr>
          <w:ilvl w:val="0"/>
          <w:numId w:val="2"/>
        </w:numPr>
      </w:pPr>
      <w:r>
        <w:t>the basic principles of how the equipment functions, its operating sequence, the working purpose of individual units/components and how they interact</w:t>
      </w:r>
    </w:p>
    <w:p>
      <w:pPr>
        <w:numPr>
          <w:ilvl w:val="0"/>
          <w:numId w:val="2"/>
        </w:numPr>
      </w:pPr>
      <w:r>
        <w:t>the identification, application, fitting and removal of different types of bearings (such as roller, ball, thrust, shell)</w:t>
      </w:r>
    </w:p>
    <w:p>
      <w:pPr>
        <w:numPr>
          <w:ilvl w:val="0"/>
          <w:numId w:val="2"/>
        </w:numPr>
      </w:pPr>
      <w:r>
        <w:t>methods and techniques of fitting keys and splines</w:t>
      </w:r>
    </w:p>
    <w:p>
      <w:pPr>
        <w:numPr>
          <w:ilvl w:val="0"/>
          <w:numId w:val="2"/>
        </w:numPr>
      </w:pPr>
      <w:r>
        <w:t>the identification, application, fitting and removal of different types of gears</w:t>
      </w:r>
    </w:p>
    <w:p>
      <w:pPr>
        <w:numPr>
          <w:ilvl w:val="0"/>
          <w:numId w:val="2"/>
        </w:numPr>
      </w:pPr>
      <w:r>
        <w:t>how to set up timing marks and position and set the tension of belts and chains, correctly</w:t>
      </w:r>
    </w:p>
    <w:p>
      <w:pPr>
        <w:numPr>
          <w:ilvl w:val="0"/>
          <w:numId w:val="2"/>
        </w:numPr>
      </w:pPr>
      <w:r>
        <w:t>the identification and application of different types of locking devices </w:t>
      </w:r>
    </w:p>
    <w:p>
      <w:pPr>
        <w:numPr>
          <w:ilvl w:val="0"/>
          <w:numId w:val="2"/>
        </w:numPr>
      </w:pPr>
      <w:r>
        <w:t>the uses of measuring equipment (such as micrometers, verniers, expansion indicators and other measuring devices)</w:t>
      </w:r>
    </w:p>
    <w:p>
      <w:pPr>
        <w:numPr>
          <w:ilvl w:val="0"/>
          <w:numId w:val="2"/>
        </w:numPr>
      </w:pPr>
      <w:r>
        <w:t>how to check that tools and equipment are free from damage or defect, are in a safe and usable condition and are configured correctly for the intended purpose</w:t>
      </w:r>
    </w:p>
    <w:p>
      <w:pPr>
        <w:numPr>
          <w:ilvl w:val="0"/>
          <w:numId w:val="2"/>
        </w:numPr>
      </w:pPr>
      <w:r>
        <w:t>the generation of technical documentation and/or reports following completion of the overhauling activity</w:t>
      </w:r>
    </w:p>
    <w:p>
      <w:pPr>
        <w:numPr>
          <w:ilvl w:val="0"/>
          <w:numId w:val="2"/>
        </w:numPr>
      </w:pPr>
      <w:r>
        <w:t>the equipment operating and control procedures to be applied during the overhauling activity</w:t>
      </w:r>
    </w:p>
    <w:p>
      <w:pPr>
        <w:numPr>
          <w:ilvl w:val="0"/>
          <w:numId w:val="2"/>
        </w:numPr>
      </w:pPr>
      <w:r>
        <w:t>how to use lifting and handling equipment in the overhauling activity</w:t>
      </w:r>
    </w:p>
    <w:p>
      <w:pPr>
        <w:numPr>
          <w:ilvl w:val="0"/>
          <w:numId w:val="2"/>
        </w:numPr>
      </w:pPr>
      <w:r>
        <w:t>the problems associated with the overhauling of marine propulsion equipment and how they can be overcome</w:t>
      </w:r>
    </w:p>
    <w:p>
      <w:pPr>
        <w:numPr>
          <w:ilvl w:val="0"/>
          <w:numId w:val="2"/>
        </w:numPr>
      </w:pPr>
      <w:r>
        <w:t>the organisational procedure to be adopted for the safe disposal of waste of all types of materials</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overhaul of the marine propulsion equipment:</w:t>
      </w:r>
    </w:p>
    <w:p>
      <w:pPr>
        <w:numPr>
          <w:ilvl w:val="1"/>
          <w:numId w:val="3"/>
        </w:numPr>
      </w:pPr>
      <w:r>
        <w:t>use the correct issue of company and/or manufacturers' drawings and overhauling documentation</w:t>
      </w:r>
    </w:p>
    <w:p>
      <w:pPr>
        <w:numPr>
          <w:ilvl w:val="1"/>
          <w:numId w:val="3"/>
        </w:numPr>
      </w:pPr>
      <w:r>
        <w:t>adhere to risk assessment, COSHH and other relevant safety standards</w:t>
      </w:r>
    </w:p>
    <w:p>
      <w:pPr>
        <w:numPr>
          <w:ilvl w:val="1"/>
          <w:numId w:val="3"/>
        </w:numPr>
      </w:pPr>
      <w:r>
        <w:t>ensure the safe isolation of equipment (such as mechanical, electricity, gas, air or fluids, steam)</w:t>
      </w:r>
    </w:p>
    <w:p>
      <w:pPr>
        <w:numPr>
          <w:ilvl w:val="1"/>
          <w:numId w:val="3"/>
        </w:numPr>
      </w:pPr>
      <w:r>
        <w:t>provide safe access and working arrangements for the overhauling area</w:t>
      </w:r>
    </w:p>
    <w:p>
      <w:pPr>
        <w:numPr>
          <w:ilvl w:val="1"/>
          <w:numId w:val="3"/>
        </w:numPr>
      </w:pPr>
      <w:r>
        <w:t>use lifting and handling equipment, in accordance with health and safety guidelines and procedures</w:t>
      </w:r>
    </w:p>
    <w:p>
      <w:pPr>
        <w:numPr>
          <w:ilvl w:val="1"/>
          <w:numId w:val="3"/>
        </w:numPr>
      </w:pPr>
      <w:r>
        <w:t>carry out the overhauling activities using appropriate techniques and procedures</w:t>
      </w:r>
    </w:p>
    <w:p>
      <w:pPr>
        <w:numPr>
          <w:ilvl w:val="1"/>
          <w:numId w:val="3"/>
        </w:numPr>
      </w:pPr>
      <w:r>
        <w:t>comply with organisational requirements with regard to renewal or replacement of existing components</w:t>
      </w:r>
    </w:p>
    <w:p>
      <w:pPr>
        <w:numPr>
          <w:ilvl w:val="1"/>
          <w:numId w:val="3"/>
        </w:numPr>
      </w:pPr>
      <w:r>
        <w:t>ensure that the overhauled equipment meets the required specification</w:t>
      </w:r>
    </w:p>
    <w:p>
      <w:pPr>
        <w:numPr>
          <w:ilvl w:val="1"/>
          <w:numId w:val="3"/>
        </w:numPr>
      </w:pPr>
      <w:r>
        <w:t>ensure that there are no foreign objects left in the completed equipment</w:t>
      </w:r>
    </w:p>
    <w:p>
      <w:pPr>
        <w:numPr>
          <w:ilvl w:val="0"/>
          <w:numId w:val="3"/>
        </w:numPr>
      </w:pPr>
      <w:r>
        <w:t>Carry out overhauling activities on one of the following types of marine propulsion equipment:</w:t>
      </w:r>
    </w:p>
    <w:p>
      <w:pPr>
        <w:numPr>
          <w:ilvl w:val="1"/>
          <w:numId w:val="3"/>
        </w:numPr>
      </w:pPr>
      <w:r>
        <w:t>direct current electric motor              </w:t>
      </w:r>
    </w:p>
    <w:p>
      <w:pPr>
        <w:numPr>
          <w:ilvl w:val="1"/>
          <w:numId w:val="3"/>
        </w:numPr>
      </w:pPr>
      <w:r>
        <w:t>steam turbine</w:t>
      </w:r>
    </w:p>
    <w:p>
      <w:pPr>
        <w:numPr>
          <w:ilvl w:val="1"/>
          <w:numId w:val="3"/>
        </w:numPr>
      </w:pPr>
      <w:r>
        <w:t>alternating current electric motor</w:t>
      </w:r>
    </w:p>
    <w:p>
      <w:pPr>
        <w:numPr>
          <w:ilvl w:val="1"/>
          <w:numId w:val="3"/>
        </w:numPr>
      </w:pPr>
      <w:r>
        <w:t>gas turbine                                           </w:t>
      </w:r>
    </w:p>
    <w:p>
      <w:pPr>
        <w:numPr>
          <w:ilvl w:val="1"/>
          <w:numId w:val="3"/>
        </w:numPr>
      </w:pPr>
      <w:r>
        <w:t>two-stroke turbine/mechanically/naturally aspirated diesel engine</w:t>
      </w:r>
    </w:p>
    <w:p>
      <w:pPr>
        <w:numPr>
          <w:ilvl w:val="1"/>
          <w:numId w:val="3"/>
        </w:numPr>
      </w:pPr>
      <w:r>
        <w:t>four-stroke turbine/mechanically/naturally aspirated diesel engine</w:t>
      </w:r>
    </w:p>
    <w:p>
      <w:pPr>
        <w:numPr>
          <w:ilvl w:val="0"/>
          <w:numId w:val="3"/>
        </w:numPr>
      </w:pPr>
      <w:r>
        <w:t>Carry out overhauling activities on four of the following marine propulsion system components:</w:t>
      </w:r>
    </w:p>
    <w:p>
      <w:pPr>
        <w:numPr>
          <w:ilvl w:val="1"/>
          <w:numId w:val="3"/>
        </w:numPr>
      </w:pPr>
      <w:r>
        <w:t>air Intake                                    </w:t>
      </w:r>
    </w:p>
    <w:p>
      <w:pPr>
        <w:numPr>
          <w:ilvl w:val="1"/>
          <w:numId w:val="3"/>
        </w:numPr>
      </w:pPr>
      <w:r>
        <w:t>engine control unit               </w:t>
      </w:r>
    </w:p>
    <w:p>
      <w:pPr>
        <w:numPr>
          <w:ilvl w:val="1"/>
          <w:numId w:val="3"/>
        </w:numPr>
      </w:pPr>
      <w:r>
        <w:t>air start system</w:t>
      </w:r>
    </w:p>
    <w:p>
      <w:pPr>
        <w:numPr>
          <w:ilvl w:val="1"/>
          <w:numId w:val="3"/>
        </w:numPr>
      </w:pPr>
      <w:r>
        <w:t>air charger</w:t>
      </w:r>
    </w:p>
    <w:p>
      <w:pPr>
        <w:numPr>
          <w:ilvl w:val="1"/>
          <w:numId w:val="3"/>
        </w:numPr>
      </w:pPr>
      <w:r>
        <w:t>cylinder head                                </w:t>
      </w:r>
    </w:p>
    <w:p>
      <w:pPr>
        <w:numPr>
          <w:ilvl w:val="1"/>
          <w:numId w:val="3"/>
        </w:numPr>
      </w:pPr>
      <w:r>
        <w:t>fuel system                          </w:t>
      </w:r>
    </w:p>
    <w:p>
      <w:pPr>
        <w:numPr>
          <w:ilvl w:val="1"/>
          <w:numId w:val="3"/>
        </w:numPr>
      </w:pPr>
      <w:r>
        <w:t>shafts</w:t>
      </w:r>
    </w:p>
    <w:p>
      <w:pPr>
        <w:numPr>
          <w:ilvl w:val="1"/>
          <w:numId w:val="3"/>
        </w:numPr>
      </w:pPr>
      <w:r>
        <w:t>combustion system                  </w:t>
      </w:r>
    </w:p>
    <w:p>
      <w:pPr>
        <w:numPr>
          <w:ilvl w:val="1"/>
          <w:numId w:val="3"/>
        </w:numPr>
      </w:pPr>
      <w:r>
        <w:t>turbine                             </w:t>
      </w:r>
    </w:p>
    <w:p>
      <w:pPr>
        <w:numPr>
          <w:ilvl w:val="1"/>
          <w:numId w:val="3"/>
        </w:numPr>
      </w:pPr>
      <w:r>
        <w:t>fire extinguishing system</w:t>
      </w:r>
    </w:p>
    <w:p>
      <w:pPr>
        <w:numPr>
          <w:ilvl w:val="1"/>
          <w:numId w:val="3"/>
        </w:numPr>
      </w:pPr>
      <w:r>
        <w:t>bearings                                 </w:t>
      </w:r>
    </w:p>
    <w:p>
      <w:pPr>
        <w:numPr>
          <w:ilvl w:val="1"/>
          <w:numId w:val="3"/>
        </w:numPr>
      </w:pPr>
      <w:r>
        <w:t>exhaust system                      </w:t>
      </w:r>
    </w:p>
    <w:p>
      <w:pPr>
        <w:numPr>
          <w:ilvl w:val="1"/>
          <w:numId w:val="3"/>
        </w:numPr>
      </w:pPr>
      <w:r>
        <w:t>electrical start system</w:t>
      </w:r>
    </w:p>
    <w:p>
      <w:pPr>
        <w:numPr>
          <w:ilvl w:val="0"/>
          <w:numId w:val="3"/>
        </w:numPr>
      </w:pPr>
      <w:r>
        <w:t>Carry out eighteen of the following activities on the equipment being overhauled:</w:t>
      </w:r>
    </w:p>
    <w:p>
      <w:pPr>
        <w:numPr>
          <w:ilvl w:val="1"/>
          <w:numId w:val="3"/>
        </w:numPr>
      </w:pPr>
      <w:r>
        <w:t>dismantling equipment to unit/sub-assembly level</w:t>
      </w:r>
    </w:p>
    <w:p>
      <w:pPr>
        <w:numPr>
          <w:ilvl w:val="1"/>
          <w:numId w:val="3"/>
        </w:numPr>
      </w:pPr>
      <w:r>
        <w:t>draining fluids</w:t>
      </w:r>
    </w:p>
    <w:p>
      <w:pPr>
        <w:numPr>
          <w:ilvl w:val="1"/>
          <w:numId w:val="3"/>
        </w:numPr>
      </w:pPr>
      <w:r>
        <w:t>flushing out and cleaning</w:t>
      </w:r>
    </w:p>
    <w:p>
      <w:pPr>
        <w:numPr>
          <w:ilvl w:val="1"/>
          <w:numId w:val="3"/>
        </w:numPr>
      </w:pPr>
      <w:r>
        <w:t>removing and refitting cylinder liners</w:t>
      </w:r>
    </w:p>
    <w:p>
      <w:pPr>
        <w:numPr>
          <w:ilvl w:val="1"/>
          <w:numId w:val="3"/>
        </w:numPr>
      </w:pPr>
      <w:r>
        <w:t>dismantling units to component level                        </w:t>
      </w:r>
    </w:p>
    <w:p>
      <w:pPr>
        <w:numPr>
          <w:ilvl w:val="1"/>
          <w:numId w:val="3"/>
        </w:numPr>
      </w:pPr>
      <w:r>
        <w:t>bedding in of white metal bearings</w:t>
      </w:r>
    </w:p>
    <w:p>
      <w:pPr>
        <w:numPr>
          <w:ilvl w:val="1"/>
          <w:numId w:val="3"/>
        </w:numPr>
      </w:pPr>
      <w:r>
        <w:t>proof-marking/labelling of components                       </w:t>
      </w:r>
    </w:p>
    <w:p>
      <w:pPr>
        <w:numPr>
          <w:ilvl w:val="1"/>
          <w:numId w:val="3"/>
        </w:numPr>
      </w:pPr>
      <w:r>
        <w:t>lapping in valves</w:t>
      </w:r>
    </w:p>
    <w:p>
      <w:pPr>
        <w:numPr>
          <w:ilvl w:val="1"/>
          <w:numId w:val="3"/>
        </w:numPr>
      </w:pPr>
      <w:r>
        <w:t>checking components for wear and serviceability          </w:t>
      </w:r>
    </w:p>
    <w:p>
      <w:pPr>
        <w:numPr>
          <w:ilvl w:val="1"/>
          <w:numId w:val="3"/>
        </w:numPr>
      </w:pPr>
      <w:r>
        <w:t>pre-loading bearings</w:t>
      </w:r>
    </w:p>
    <w:p>
      <w:pPr>
        <w:numPr>
          <w:ilvl w:val="1"/>
          <w:numId w:val="3"/>
        </w:numPr>
      </w:pPr>
      <w:r>
        <w:t>replacing all `lifed' items (such as seals, bearings, gaskets)  </w:t>
      </w:r>
    </w:p>
    <w:p>
      <w:pPr>
        <w:numPr>
          <w:ilvl w:val="1"/>
          <w:numId w:val="3"/>
        </w:numPr>
      </w:pPr>
      <w:r>
        <w:t>setting backlash in gears</w:t>
      </w:r>
    </w:p>
    <w:p>
      <w:pPr>
        <w:numPr>
          <w:ilvl w:val="1"/>
          <w:numId w:val="3"/>
        </w:numPr>
      </w:pPr>
      <w:r>
        <w:t>replacing all damaged or defective components           </w:t>
      </w:r>
    </w:p>
    <w:p>
      <w:pPr>
        <w:numPr>
          <w:ilvl w:val="1"/>
          <w:numId w:val="3"/>
        </w:numPr>
      </w:pPr>
      <w:r>
        <w:t>electrical bonding of components</w:t>
      </w:r>
    </w:p>
    <w:p>
      <w:pPr>
        <w:numPr>
          <w:ilvl w:val="1"/>
          <w:numId w:val="3"/>
        </w:numPr>
      </w:pPr>
      <w:r>
        <w:t>setting timings and adjusting replaced components         </w:t>
      </w:r>
    </w:p>
    <w:p>
      <w:pPr>
        <w:numPr>
          <w:ilvl w:val="1"/>
          <w:numId w:val="3"/>
        </w:numPr>
      </w:pPr>
      <w:r>
        <w:t>applying gaskets and sealant/adhesives</w:t>
      </w:r>
    </w:p>
    <w:p>
      <w:pPr>
        <w:numPr>
          <w:ilvl w:val="1"/>
          <w:numId w:val="3"/>
        </w:numPr>
      </w:pPr>
      <w:r>
        <w:t>re-assembling components to sub-assembly level           </w:t>
      </w:r>
    </w:p>
    <w:p>
      <w:pPr>
        <w:numPr>
          <w:ilvl w:val="1"/>
          <w:numId w:val="3"/>
        </w:numPr>
      </w:pPr>
      <w:r>
        <w:t>tightening fastenings to the required torque</w:t>
      </w:r>
    </w:p>
    <w:p>
      <w:pPr>
        <w:numPr>
          <w:ilvl w:val="1"/>
          <w:numId w:val="3"/>
        </w:numPr>
      </w:pPr>
      <w:r>
        <w:t>balancing of rotating components (such as armatures and turbines)</w:t>
      </w:r>
    </w:p>
    <w:p>
      <w:pPr>
        <w:numPr>
          <w:ilvl w:val="1"/>
          <w:numId w:val="3"/>
        </w:numPr>
      </w:pPr>
      <w:r>
        <w:t>re-assembling sub-assemblies to unit level</w:t>
      </w:r>
    </w:p>
    <w:p>
      <w:pPr>
        <w:numPr>
          <w:ilvl w:val="1"/>
          <w:numId w:val="3"/>
        </w:numPr>
      </w:pPr>
      <w:r>
        <w:t>carrying out crankshaft deflection</w:t>
      </w:r>
    </w:p>
    <w:p>
      <w:pPr>
        <w:numPr>
          <w:ilvl w:val="1"/>
          <w:numId w:val="3"/>
        </w:numPr>
      </w:pPr>
      <w:r>
        <w:t>re fill system fluids to the correct level</w:t>
      </w:r>
    </w:p>
    <w:p>
      <w:pPr>
        <w:numPr>
          <w:ilvl w:val="1"/>
          <w:numId w:val="3"/>
        </w:numPr>
      </w:pPr>
      <w:r>
        <w:t>securing components using mechanical fasteners and threaded devices</w:t>
      </w:r>
    </w:p>
    <w:p>
      <w:pPr>
        <w:numPr>
          <w:ilvl w:val="1"/>
          <w:numId w:val="3"/>
        </w:numPr>
      </w:pPr>
      <w:r>
        <w:t>applying bolt locking methods (such as split pins, wire locking, lock nuts, stiff nuts, swage nuts)</w:t>
      </w:r>
    </w:p>
    <w:p>
      <w:pPr>
        <w:numPr>
          <w:ilvl w:val="1"/>
          <w:numId w:val="3"/>
        </w:numPr>
      </w:pPr>
      <w:r>
        <w:t>carrying out any required tests on the completed equipment</w:t>
      </w:r>
    </w:p>
    <w:p>
      <w:pPr>
        <w:numPr>
          <w:ilvl w:val="0"/>
          <w:numId w:val="3"/>
        </w:numPr>
      </w:pPr>
      <w:r>
        <w:t>Replace a range of propulsion system components, to include sixteen of the following:</w:t>
      </w:r>
    </w:p>
    <w:p>
      <w:pPr>
        <w:numPr>
          <w:ilvl w:val="1"/>
          <w:numId w:val="3"/>
        </w:numPr>
      </w:pPr>
      <w:r>
        <w:t>shafts                                  </w:t>
      </w:r>
    </w:p>
    <w:p>
      <w:pPr>
        <w:numPr>
          <w:ilvl w:val="1"/>
          <w:numId w:val="3"/>
        </w:numPr>
      </w:pPr>
      <w:r>
        <w:t>shell bearings               </w:t>
      </w:r>
    </w:p>
    <w:p>
      <w:pPr>
        <w:numPr>
          <w:ilvl w:val="1"/>
          <w:numId w:val="3"/>
        </w:numPr>
      </w:pPr>
      <w:r>
        <w:t>slides</w:t>
      </w:r>
    </w:p>
    <w:p>
      <w:pPr>
        <w:numPr>
          <w:ilvl w:val="1"/>
          <w:numId w:val="3"/>
        </w:numPr>
      </w:pPr>
      <w:r>
        <w:t>couplings                         </w:t>
      </w:r>
    </w:p>
    <w:p>
      <w:pPr>
        <w:numPr>
          <w:ilvl w:val="1"/>
          <w:numId w:val="3"/>
        </w:numPr>
      </w:pPr>
      <w:r>
        <w:t>bearing housings    </w:t>
      </w:r>
    </w:p>
    <w:p>
      <w:pPr>
        <w:numPr>
          <w:ilvl w:val="1"/>
          <w:numId w:val="3"/>
        </w:numPr>
      </w:pPr>
      <w:r>
        <w:t>rollers</w:t>
      </w:r>
    </w:p>
    <w:p>
      <w:pPr>
        <w:numPr>
          <w:ilvl w:val="1"/>
          <w:numId w:val="3"/>
        </w:numPr>
      </w:pPr>
      <w:r>
        <w:t>gears                               </w:t>
      </w:r>
    </w:p>
    <w:p>
      <w:pPr>
        <w:numPr>
          <w:ilvl w:val="1"/>
          <w:numId w:val="3"/>
        </w:numPr>
      </w:pPr>
      <w:r>
        <w:t>fitting keys                 </w:t>
      </w:r>
    </w:p>
    <w:p>
      <w:pPr>
        <w:numPr>
          <w:ilvl w:val="1"/>
          <w:numId w:val="3"/>
        </w:numPr>
      </w:pPr>
      <w:r>
        <w:t>static and dynamic seals</w:t>
      </w:r>
    </w:p>
    <w:p>
      <w:pPr>
        <w:numPr>
          <w:ilvl w:val="1"/>
          <w:numId w:val="3"/>
        </w:numPr>
      </w:pPr>
      <w:r>
        <w:t>clutches                            </w:t>
      </w:r>
    </w:p>
    <w:p>
      <w:pPr>
        <w:numPr>
          <w:ilvl w:val="1"/>
          <w:numId w:val="3"/>
        </w:numPr>
      </w:pPr>
      <w:r>
        <w:t>springs                    </w:t>
      </w:r>
    </w:p>
    <w:p>
      <w:pPr>
        <w:numPr>
          <w:ilvl w:val="1"/>
          <w:numId w:val="3"/>
        </w:numPr>
      </w:pPr>
      <w:r>
        <w:t>housings</w:t>
      </w:r>
    </w:p>
    <w:p>
      <w:pPr>
        <w:numPr>
          <w:ilvl w:val="1"/>
          <w:numId w:val="3"/>
        </w:numPr>
      </w:pPr>
      <w:r>
        <w:t>brakes                               </w:t>
      </w:r>
    </w:p>
    <w:p>
      <w:pPr>
        <w:numPr>
          <w:ilvl w:val="1"/>
          <w:numId w:val="3"/>
        </w:numPr>
      </w:pPr>
      <w:r>
        <w:t>diaphragms                      </w:t>
      </w:r>
    </w:p>
    <w:p>
      <w:pPr>
        <w:numPr>
          <w:ilvl w:val="1"/>
          <w:numId w:val="3"/>
        </w:numPr>
      </w:pPr>
      <w:r>
        <w:t>actuating mechanisms</w:t>
      </w:r>
    </w:p>
    <w:p>
      <w:pPr>
        <w:numPr>
          <w:ilvl w:val="1"/>
          <w:numId w:val="3"/>
        </w:numPr>
      </w:pPr>
      <w:r>
        <w:t>valves and seats</w:t>
      </w:r>
    </w:p>
    <w:p>
      <w:pPr>
        <w:numPr>
          <w:ilvl w:val="1"/>
          <w:numId w:val="3"/>
        </w:numPr>
      </w:pPr>
      <w:r>
        <w:t>injectors</w:t>
      </w:r>
    </w:p>
    <w:p>
      <w:pPr>
        <w:numPr>
          <w:ilvl w:val="1"/>
          <w:numId w:val="3"/>
        </w:numPr>
      </w:pPr>
      <w:r>
        <w:t>pumps</w:t>
      </w:r>
    </w:p>
    <w:p>
      <w:pPr>
        <w:numPr>
          <w:ilvl w:val="1"/>
          <w:numId w:val="3"/>
        </w:numPr>
      </w:pPr>
      <w:r>
        <w:t>burners</w:t>
      </w:r>
    </w:p>
    <w:p>
      <w:pPr>
        <w:numPr>
          <w:ilvl w:val="1"/>
          <w:numId w:val="3"/>
        </w:numPr>
      </w:pPr>
      <w:r>
        <w:t>chambers (such as combustion)             </w:t>
      </w:r>
    </w:p>
    <w:p>
      <w:pPr>
        <w:numPr>
          <w:ilvl w:val="1"/>
          <w:numId w:val="3"/>
        </w:numPr>
      </w:pPr>
      <w:r>
        <w:t>cams and followers    </w:t>
      </w:r>
    </w:p>
    <w:p>
      <w:pPr>
        <w:numPr>
          <w:ilvl w:val="1"/>
          <w:numId w:val="3"/>
        </w:numPr>
      </w:pPr>
      <w:r>
        <w:t>structural components</w:t>
      </w:r>
    </w:p>
    <w:p>
      <w:pPr>
        <w:numPr>
          <w:ilvl w:val="1"/>
          <w:numId w:val="3"/>
        </w:numPr>
      </w:pPr>
      <w:r>
        <w:t>pistons                                </w:t>
      </w:r>
    </w:p>
    <w:p>
      <w:pPr>
        <w:numPr>
          <w:ilvl w:val="1"/>
          <w:numId w:val="3"/>
        </w:numPr>
      </w:pPr>
      <w:r>
        <w:t>chains and sprockets      </w:t>
      </w:r>
    </w:p>
    <w:p>
      <w:pPr>
        <w:numPr>
          <w:ilvl w:val="1"/>
          <w:numId w:val="3"/>
        </w:numPr>
      </w:pPr>
      <w:r>
        <w:t>wire thread inserts</w:t>
      </w:r>
    </w:p>
    <w:p>
      <w:pPr>
        <w:numPr>
          <w:ilvl w:val="1"/>
          <w:numId w:val="3"/>
        </w:numPr>
      </w:pPr>
      <w:r>
        <w:t>splines                                </w:t>
      </w:r>
    </w:p>
    <w:p>
      <w:pPr>
        <w:numPr>
          <w:ilvl w:val="1"/>
          <w:numId w:val="3"/>
        </w:numPr>
      </w:pPr>
      <w:r>
        <w:t>pulleys and belts             </w:t>
      </w:r>
    </w:p>
    <w:p>
      <w:pPr>
        <w:numPr>
          <w:ilvl w:val="1"/>
          <w:numId w:val="3"/>
        </w:numPr>
      </w:pPr>
      <w:r>
        <w:t>shims and packing</w:t>
      </w:r>
    </w:p>
    <w:p>
      <w:pPr>
        <w:numPr>
          <w:ilvl w:val="1"/>
          <w:numId w:val="3"/>
        </w:numPr>
      </w:pPr>
      <w:r>
        <w:t>roller or ball bearings          </w:t>
      </w:r>
    </w:p>
    <w:p>
      <w:pPr>
        <w:numPr>
          <w:ilvl w:val="1"/>
          <w:numId w:val="3"/>
        </w:numPr>
      </w:pPr>
      <w:r>
        <w:t>levers and links             </w:t>
      </w:r>
    </w:p>
    <w:p>
      <w:pPr>
        <w:numPr>
          <w:ilvl w:val="1"/>
          <w:numId w:val="3"/>
        </w:numPr>
      </w:pPr>
      <w:r>
        <w:t>pipes and unions</w:t>
      </w:r>
    </w:p>
    <w:p>
      <w:pPr>
        <w:numPr>
          <w:ilvl w:val="1"/>
          <w:numId w:val="3"/>
        </w:numPr>
      </w:pPr>
      <w:r>
        <w:t>locking and retaining devices (such as circlips, pins)   </w:t>
      </w:r>
    </w:p>
    <w:p>
      <w:pPr>
        <w:numPr>
          <w:ilvl w:val="1"/>
          <w:numId w:val="3"/>
        </w:numPr>
      </w:pPr>
      <w:r>
        <w:t>other specific components</w:t>
      </w:r>
    </w:p>
    <w:p>
      <w:pPr>
        <w:numPr>
          <w:ilvl w:val="0"/>
          <w:numId w:val="3"/>
        </w:numPr>
      </w:pPr>
      <w:r>
        <w:t>Overhaul marine propulsion equipment, in compliance with one of the following standards:</w:t>
      </w:r>
    </w:p>
    <w:p>
      <w:pPr>
        <w:numPr>
          <w:ilvl w:val="1"/>
          <w:numId w:val="3"/>
        </w:numPr>
      </w:pPr>
      <w:r>
        <w:t>BS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system requirements</w:t>
      </w:r>
    </w:p>
    <w:p>
      <w:pPr>
        <w:numPr>
          <w:ilvl w:val="1"/>
          <w:numId w:val="3"/>
        </w:numPr>
      </w:pPr>
      <w:r>
        <w:t>recognised compliance agency/body's standards</w:t>
      </w:r>
    </w:p>
    <w:p>
      <w:pPr>
        <w:numPr>
          <w:ilvl w:val="1"/>
          <w:numId w:val="3"/>
        </w:numPr>
      </w:pPr>
      <w:r>
        <w:t>other accepted international standards</w:t>
      </w:r>
    </w:p>
    <w:p>
      <w:pPr>
        <w:numPr>
          <w:ilvl w:val="0"/>
          <w:numId w:val="3"/>
        </w:numPr>
      </w:pPr>
      <w:r>
        <w:t>Complete the relevant </w:t>
      </w:r>
    </w:p>
    <w:p>
      <w:pPr>
        <w:numPr>
          <w:ilvl w:val="0"/>
          <w:numId w:val="3"/>
        </w:numPr>
      </w:pPr>
      <w:r>
        <w:t>documentation in line</w:t>
      </w:r>
    </w:p>
    <w:p>
      <w:pPr>
        <w:numPr>
          <w:ilvl w:val="0"/>
          <w:numId w:val="3"/>
        </w:numPr>
      </w:pPr>
      <w:r>
        <w:t>
</w:t>
      </w:r>
    </w:p>
    <w:p>
      <w:pPr>
        <w:numPr>
          <w:ilvl w:val="0"/>
          <w:numId w:val="3"/>
        </w:numPr>
      </w:pPr>
      <w:r>
        <w:t> with organisational procedures, </w:t>
      </w:r>
    </w:p>
    <w:p>
      <w:pPr>
        <w:numPr>
          <w:ilvl w:val="0"/>
          <w:numId w:val="3"/>
        </w:numPr>
      </w:pPr>
      <w:r>
        <w:t>to include one of the following and pass it to the appropriate people:</w:t>
      </w:r>
    </w:p>
    <w:p>
      <w:pPr>
        <w:numPr>
          <w:ilvl w:val="1"/>
          <w:numId w:val="3"/>
        </w:numPr>
      </w:pPr>
      <w:r>
        <w:t>job cards</w:t>
      </w:r>
    </w:p>
    <w:p>
      <w:pPr>
        <w:numPr>
          <w:ilvl w:val="1"/>
          <w:numId w:val="3"/>
        </w:numPr>
      </w:pPr>
      <w:r>
        <w:t>permit to work/formal risk assessment</w:t>
      </w:r>
    </w:p>
    <w:p>
      <w:pPr>
        <w:numPr>
          <w:ilvl w:val="1"/>
          <w:numId w:val="3"/>
        </w:numPr>
      </w:pPr>
      <w:r>
        <w:t>overhaul log or report</w:t>
      </w:r>
    </w:p>
    <w:p>
      <w:pPr>
        <w:numPr>
          <w:ilvl w:val="1"/>
          <w:numId w:val="3"/>
        </w:numPr>
      </w:pPr>
      <w:r>
        <w:t>chart of dimensional inspection</w:t>
      </w:r>
    </w:p>
    <w:p>
      <w:pPr>
        <w:numPr>
          <w:ilvl w:val="1"/>
          <w:numId w:val="3"/>
        </w:numPr>
      </w:pPr>
      <w:r>
        <w:t>other specific reporting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SEMME3118</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overhaul; propulsion system; DC motors; AC motors; steam turbines; gas turbines; two stroke diesel; four stroke diesel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590C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C077E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87935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7288F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d710a8f6b7146a7" /><Relationship Type="http://schemas.openxmlformats.org/officeDocument/2006/relationships/numbering" Target="/word/numbering.xml" Id="R141c182741ea4ee2" /><Relationship Type="http://schemas.openxmlformats.org/officeDocument/2006/relationships/settings" Target="/word/settings.xml" Id="Rb073ff027e1d4007" /><Relationship Type="http://schemas.openxmlformats.org/officeDocument/2006/relationships/image" Target="/word/media/ea3fe97d-e46c-491a-be04-475dfda5adaa.png" Id="R8e5972a60ad5432c" /></Relationships>
</file>