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37e3dd01a742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SEMAE3151</w:t>
            </w:r>
            <w:r>
              <w:rPr>
                <w:b/>
              </w:rPr>
              <w:br/>
            </w:r>
            <w:r>
              <w:rPr>
                <w:b/>
              </w:rPr>
              <w:t>Removing and replacing major assemblies of aircraft airframes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3d467754f148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major assemblies of aircraft airframes, in accordance with approved procedures. It covers both fixed wing and rotary winged aircraft, and includes a range of assemblies such as landing gear, flying control surfaces, main and tail rotor assemblies, tail pylon, transmission systems, cabin, cargo and weapon bay doors, and other aircraft specific equipment.</w:t>
      </w:r>
    </w:p>
    <w:p>
      <w:pPr/>
      <w:r>
        <w:rPr>
          <w:lang w:val="en-GB"/>
        </w:rPr>
        <w:t>The removal and replacement activities will include making all necessary checks to support and chock pistons/moving parts, lifting and handling components, removing and replacing faulty equipment at component or unit level, setting and adjusting the completed system, and leaving the components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to major components of the aircraft airframe. You will understand the removal and replacement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w:t>
      </w:r>
    </w:p>
    <w:p>
      <w:pPr/>
      <w:r>
        <w:rPr>
          <w:lang w:val="en-GB"/>
        </w:rPr>
        <w:t>You will understand the safety precautions required when removing and replacing major airframe components, especially those for isolating the equipment and lifting and moving the components. You will be required to demonstrate safe working practices throughout and will understand your responsibility for taking the necessary safeguards to protect yourself and others in the workplace.</w:t>
      </w:r>
    </w:p>
    <w:p>
      <w:pPr/>
      <w:r>
        <w:rPr>
          <w:lang w:val="en-GB"/>
        </w:rPr>
        <w:t>Notes</w:t>
      </w:r>
    </w:p>
    <w:p>
      <w:pPr/>
      <w:r>
        <w:rPr>
          <w:lang w:val="en-GB"/>
        </w:rPr>
        <w:t xml:space="preserve"> To display competence in this standard, it is necessary to both remove and replace major components from aircraft airframes. You must remove components; however, you may fit a replacement component where the original was previously removed by another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aircraft manuals and publications to carry out the required work</w:t>
      </w:r>
    </w:p>
    <w:p>
      <w:pPr>
        <w:numPr>
          <w:ilvl w:val="0"/>
          <w:numId w:val="1"/>
        </w:numPr>
      </w:pPr>
      <w:r>
        <w:t>establish and where appropriate, mark component orientation for re-assembly</w:t>
      </w:r>
    </w:p>
    <w:p>
      <w:pPr>
        <w:numPr>
          <w:ilvl w:val="0"/>
          <w:numId w:val="1"/>
        </w:numPr>
      </w:pPr>
      <w:r>
        <w:t>ensure that any stored energy or substances are released safely and correctly</w:t>
      </w:r>
    </w:p>
    <w:p>
      <w:pPr>
        <w:numPr>
          <w:ilvl w:val="0"/>
          <w:numId w:val="1"/>
        </w:numPr>
      </w:pPr>
      <w:r>
        <w:t>carry out the removal and replacement activities, within the limits of your personal authority</w:t>
      </w:r>
    </w:p>
    <w:p>
      <w:pPr>
        <w:numPr>
          <w:ilvl w:val="0"/>
          <w:numId w:val="1"/>
        </w:numPr>
      </w:pPr>
      <w:r>
        <w:t>remove and replace the required components, using approved tools and techniques</w:t>
      </w:r>
    </w:p>
    <w:p>
      <w:pPr>
        <w:numPr>
          <w:ilvl w:val="0"/>
          <w:numId w:val="1"/>
        </w:numPr>
      </w:pPr>
      <w:r>
        <w:t>take suitable precautions to prevent damage to components and the surrounding structure</w:t>
      </w:r>
    </w:p>
    <w:p>
      <w:pPr>
        <w:numPr>
          <w:ilvl w:val="0"/>
          <w:numId w:val="1"/>
        </w:numPr>
      </w:pPr>
      <w:r>
        <w:t>complete the relevant documentation, in accordance with organisational requirements</w:t>
      </w:r>
    </w:p>
    <w:p>
      <w:pPr>
        <w:numPr>
          <w:ilvl w:val="0"/>
          <w:numId w:val="1"/>
        </w:numPr>
      </w:pPr>
      <w:r>
        <w:t>label and store (in an appropriate location) components that require repair or overhaul</w:t>
      </w:r>
    </w:p>
    <w:p>
      <w:pPr>
        <w:numPr>
          <w:ilvl w:val="0"/>
          <w:numId w:val="1"/>
        </w:numPr>
      </w:pPr>
      <w:r>
        <w:t>dispose of waste materials and scrap components in accordance with safe working practices and approved procedures</w:t>
      </w:r>
    </w:p>
    <w:p>
      <w:pPr>
        <w:numPr>
          <w:ilvl w:val="0"/>
          <w:numId w:val="1"/>
        </w:numPr>
      </w:pPr>
      <w:r>
        <w:t>leave the aircraft in a safe and appropriate condition, free from foreign object debris and in a condition ready for testing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on major airframe components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hazards associated with removing and replacing major airframe components and with the tools and equipment used (such as the need to support the aircraft and/or its components, lifting and moving heavy and bulky components, misuse of tools, using damaged or badly maintained tools and equipment, not following laid- down maintenance procedures)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aircraft maintenance manuals, history/maintenance reports, flight logs and other documents needed in the removal and replacement process</w:t>
      </w:r>
    </w:p>
    <w:p>
      <w:pPr>
        <w:numPr>
          <w:ilvl w:val="0"/>
          <w:numId w:val="2"/>
        </w:numPr>
      </w:pPr>
      <w:r>
        <w:t>how to carry out currency/issue checks on the specifications you are working with</w:t>
      </w:r>
    </w:p>
    <w:p>
      <w:pPr>
        <w:numPr>
          <w:ilvl w:val="0"/>
          <w:numId w:val="2"/>
        </w:numPr>
      </w:pPr>
      <w:r>
        <w:t>terminology used for major airframe components</w:t>
      </w:r>
    </w:p>
    <w:p>
      <w:pPr>
        <w:numPr>
          <w:ilvl w:val="0"/>
          <w:numId w:val="2"/>
        </w:numPr>
      </w:pPr>
      <w:r>
        <w:t>the requirement to place the aircraft in to a specific position prior to the removal of major assemblies (such as on trestles)</w:t>
      </w:r>
    </w:p>
    <w:p>
      <w:pPr>
        <w:numPr>
          <w:ilvl w:val="0"/>
          <w:numId w:val="2"/>
        </w:numPr>
      </w:pPr>
      <w:r>
        <w:t>the principles of how the major airframe components and equipment functions, its operating sequence, the working purpose of individual units/components and how they interact</w:t>
      </w:r>
    </w:p>
    <w:p>
      <w:pPr>
        <w:numPr>
          <w:ilvl w:val="0"/>
          <w:numId w:val="2"/>
        </w:numPr>
      </w:pPr>
      <w:r>
        <w:t>the techniques used to remove the major airframe components from the aircraft, without damage to the components or surrounding structure (such as release of pressures/force, draining of fluids, proof marking, extraction of components and the need to protect the circuit integrity by fitting blanking plugs, and ensuring that exposed components are correctly covered/protected)</w:t>
      </w:r>
    </w:p>
    <w:p>
      <w:pPr>
        <w:numPr>
          <w:ilvl w:val="0"/>
          <w:numId w:val="2"/>
        </w:numPr>
      </w:pPr>
      <w:r>
        <w:t>the various mechanical fasteners to be removed and replaced, and their method of removal and replacement (such as threaded fasteners, special securing devices) </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importance of applying electrostatic discharge (ESD) procedures when working on sensitive equipment or devices</w:t>
      </w:r>
    </w:p>
    <w:p>
      <w:pPr>
        <w:numPr>
          <w:ilvl w:val="0"/>
          <w:numId w:val="2"/>
        </w:numPr>
      </w:pPr>
      <w:r>
        <w:t>methods of lifting, handling and supporting the components/equipment during the removal and replacement activities</w:t>
      </w:r>
    </w:p>
    <w:p>
      <w:pPr>
        <w:numPr>
          <w:ilvl w:val="0"/>
          <w:numId w:val="2"/>
        </w:numPr>
      </w:pPr>
      <w:r>
        <w:t>methods of checking that components are fit for purpose and how to identify defects and wear characteristics</w:t>
      </w:r>
    </w:p>
    <w:p>
      <w:pPr>
        <w:numPr>
          <w:ilvl w:val="0"/>
          <w:numId w:val="2"/>
        </w:numPr>
      </w:pPr>
      <w:r>
        <w:t>the need to correctly label and store components that require repair or overhaul and to check that replacement components have the correct part/identification markings</w:t>
      </w:r>
    </w:p>
    <w:p>
      <w:pPr>
        <w:numPr>
          <w:ilvl w:val="0"/>
          <w:numId w:val="2"/>
        </w:numPr>
      </w:pPr>
      <w:r>
        <w:t>how to replace and reconnect the major airframe components onto the aircraft (such as the use of gaskets/seals and jointing/sealing compounds; ensuring correct orientation, position and alignment; tightening securing devices to the required torque; replacing locking and securing devices; eliminating stress on pipework/connections; ensuring that pipework and cables are correctly supported at suitable intervals; carrying out visual checks of all components)</w:t>
      </w:r>
    </w:p>
    <w:p>
      <w:pPr>
        <w:numPr>
          <w:ilvl w:val="0"/>
          <w:numId w:val="2"/>
        </w:numPr>
      </w:pPr>
      <w:r>
        <w:t>how to make adjustments to components/assemblies to ensure that they function correctly (such as setting working clearance, setting travel)</w:t>
      </w:r>
    </w:p>
    <w:p>
      <w:pPr>
        <w:numPr>
          <w:ilvl w:val="0"/>
          <w:numId w:val="2"/>
        </w:numPr>
      </w:pPr>
      <w:r>
        <w:t>why electrical bonding is critical and why it must be both mechanically and electrically secure</w:t>
      </w:r>
    </w:p>
    <w:p>
      <w:pPr>
        <w:numPr>
          <w:ilvl w:val="0"/>
          <w:numId w:val="2"/>
        </w:numPr>
      </w:pPr>
      <w:r>
        <w:t>why securing devices need to be tightened to the correct torque, locked and labelled, and the different methods that are used</w:t>
      </w:r>
    </w:p>
    <w:p>
      <w:pPr>
        <w:numPr>
          <w:ilvl w:val="0"/>
          <w:numId w:val="2"/>
        </w:numPr>
      </w:pPr>
      <w:r>
        <w:t>how to check that tools and equipment are free from damage or defect, are in a safe, tested and usable condition, and are configured correctly for the intended purpose</w:t>
      </w:r>
    </w:p>
    <w:p>
      <w:pPr>
        <w:numPr>
          <w:ilvl w:val="0"/>
          <w:numId w:val="2"/>
        </w:numPr>
      </w:pPr>
      <w:r>
        <w:t>the need to control and account for all tools and equipment used during the removal and replacement activity</w:t>
      </w:r>
    </w:p>
    <w:p>
      <w:pPr>
        <w:numPr>
          <w:ilvl w:val="0"/>
          <w:numId w:val="2"/>
        </w:numPr>
      </w:pPr>
      <w:r>
        <w:t>how to use lifting and handling equipment in the maintenance activity</w:t>
      </w:r>
    </w:p>
    <w:p>
      <w:pPr>
        <w:numPr>
          <w:ilvl w:val="0"/>
          <w:numId w:val="2"/>
        </w:numPr>
      </w:pPr>
      <w:r>
        <w:t>the problems that can occur with the removal/replacing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scrap components, oils and fluids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replacement activity:</w:t>
      </w:r>
    </w:p>
    <w:p>
      <w:pPr>
        <w:numPr>
          <w:ilvl w:val="1"/>
          <w:numId w:val="3"/>
        </w:numPr>
      </w:pPr>
      <w:r>
        <w:t>obtain clearance to work on the aircraft and observe all relevant safety procedures</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ensure the safe isolation and depressurisation of equipment before breaking into the system</w:t>
      </w:r>
    </w:p>
    <w:p>
      <w:pPr>
        <w:numPr>
          <w:ilvl w:val="1"/>
          <w:numId w:val="3"/>
        </w:numPr>
      </w:pPr>
      <w:r>
        <w:t>ensure that all relevant safety devices and mechanical/physical locks are in place (where appropriate)</w:t>
      </w:r>
    </w:p>
    <w:p>
      <w:pPr>
        <w:numPr>
          <w:ilvl w:val="1"/>
          <w:numId w:val="3"/>
        </w:numPr>
      </w:pPr>
      <w:r>
        <w:t>where appropriate, apply electrostatic discharge (ESD) protection procedures</w:t>
      </w:r>
    </w:p>
    <w:p>
      <w:pPr>
        <w:numPr>
          <w:ilvl w:val="1"/>
          <w:numId w:val="3"/>
        </w:numPr>
      </w:pPr>
      <w:r>
        <w:t>use approved removal and replacement techniques and procedures at all times</w:t>
      </w:r>
    </w:p>
    <w:p>
      <w:pPr>
        <w:numPr>
          <w:ilvl w:val="1"/>
          <w:numId w:val="3"/>
        </w:numPr>
      </w:pPr>
      <w:r>
        <w:t>ensure that components and surrounding structures are free from spillages, damage and foreign objects</w:t>
      </w:r>
    </w:p>
    <w:p>
      <w:pPr>
        <w:numPr>
          <w:ilvl w:val="1"/>
          <w:numId w:val="3"/>
        </w:numPr>
      </w:pPr>
      <w:r>
        <w:t>return all tools and equipment to the correct location on completion of the activities</w:t>
      </w:r>
    </w:p>
    <w:p>
      <w:pPr>
        <w:numPr>
          <w:ilvl w:val="0"/>
          <w:numId w:val="3"/>
        </w:numPr>
      </w:pPr>
      <w:r>
        <w:t>Remove three of the following major airframe components and replace three of the following major airframe components:</w:t>
      </w:r>
    </w:p>
    <w:p>
      <w:pPr>
        <w:numPr>
          <w:ilvl w:val="1"/>
          <w:numId w:val="3"/>
        </w:numPr>
      </w:pPr>
      <w:r>
        <w:t>main undercarriage    </w:t>
      </w:r>
    </w:p>
    <w:p>
      <w:pPr>
        <w:numPr>
          <w:ilvl w:val="1"/>
          <w:numId w:val="3"/>
        </w:numPr>
      </w:pPr>
      <w:r>
        <w:t>propeller  </w:t>
      </w:r>
    </w:p>
    <w:p>
      <w:pPr>
        <w:numPr>
          <w:ilvl w:val="1"/>
          <w:numId w:val="3"/>
        </w:numPr>
      </w:pPr>
      <w:r>
        <w:t>flaperons  </w:t>
      </w:r>
    </w:p>
    <w:p>
      <w:pPr>
        <w:numPr>
          <w:ilvl w:val="1"/>
          <w:numId w:val="3"/>
        </w:numPr>
      </w:pPr>
      <w:r>
        <w:t>weapon bay doors</w:t>
      </w:r>
    </w:p>
    <w:p>
      <w:pPr>
        <w:numPr>
          <w:ilvl w:val="1"/>
          <w:numId w:val="3"/>
        </w:numPr>
      </w:pPr>
      <w:r>
        <w:t>nose undercarriage   </w:t>
      </w:r>
    </w:p>
    <w:p>
      <w:pPr>
        <w:numPr>
          <w:ilvl w:val="1"/>
          <w:numId w:val="3"/>
        </w:numPr>
      </w:pPr>
      <w:r>
        <w:t>rudders  </w:t>
      </w:r>
    </w:p>
    <w:p>
      <w:pPr>
        <w:numPr>
          <w:ilvl w:val="1"/>
          <w:numId w:val="3"/>
        </w:numPr>
      </w:pPr>
      <w:r>
        <w:t>flaps/slats </w:t>
      </w:r>
    </w:p>
    <w:p>
      <w:pPr>
        <w:numPr>
          <w:ilvl w:val="1"/>
          <w:numId w:val="3"/>
        </w:numPr>
      </w:pPr>
      <w:r>
        <w:t>cabin doors</w:t>
      </w:r>
    </w:p>
    <w:p>
      <w:pPr>
        <w:numPr>
          <w:ilvl w:val="1"/>
          <w:numId w:val="3"/>
        </w:numPr>
      </w:pPr>
      <w:r>
        <w:t>tail undercarriage   </w:t>
      </w:r>
    </w:p>
    <w:p>
      <w:pPr>
        <w:numPr>
          <w:ilvl w:val="1"/>
          <w:numId w:val="3"/>
        </w:numPr>
      </w:pPr>
      <w:r>
        <w:t>ailerons/tailerons  </w:t>
      </w:r>
    </w:p>
    <w:p>
      <w:pPr>
        <w:numPr>
          <w:ilvl w:val="1"/>
          <w:numId w:val="3"/>
        </w:numPr>
      </w:pPr>
      <w:r>
        <w:t>outriggers    </w:t>
      </w:r>
    </w:p>
    <w:p>
      <w:pPr>
        <w:numPr>
          <w:ilvl w:val="1"/>
          <w:numId w:val="3"/>
        </w:numPr>
      </w:pPr>
      <w:r>
        <w:t>main gear box</w:t>
      </w:r>
    </w:p>
    <w:p>
      <w:pPr>
        <w:numPr>
          <w:ilvl w:val="1"/>
          <w:numId w:val="3"/>
        </w:numPr>
      </w:pPr>
      <w:r>
        <w:t>wing            </w:t>
      </w:r>
    </w:p>
    <w:p>
      <w:pPr>
        <w:numPr>
          <w:ilvl w:val="1"/>
          <w:numId w:val="3"/>
        </w:numPr>
      </w:pPr>
      <w:r>
        <w:t>main rotor assembly</w:t>
      </w:r>
    </w:p>
    <w:p>
      <w:pPr>
        <w:numPr>
          <w:ilvl w:val="1"/>
          <w:numId w:val="3"/>
        </w:numPr>
      </w:pPr>
      <w:r>
        <w:t>canards/foreplanes</w:t>
      </w:r>
    </w:p>
    <w:p>
      <w:pPr>
        <w:numPr>
          <w:ilvl w:val="1"/>
          <w:numId w:val="3"/>
        </w:numPr>
      </w:pPr>
      <w:r>
        <w:t>intermediate gear box</w:t>
      </w:r>
    </w:p>
    <w:p>
      <w:pPr>
        <w:numPr>
          <w:ilvl w:val="1"/>
          <w:numId w:val="3"/>
        </w:numPr>
      </w:pPr>
      <w:r>
        <w:t>spoilers/speed brakes    </w:t>
      </w:r>
    </w:p>
    <w:p>
      <w:pPr>
        <w:numPr>
          <w:ilvl w:val="1"/>
          <w:numId w:val="3"/>
        </w:numPr>
      </w:pPr>
      <w:r>
        <w:t>tail rotor assembly  </w:t>
      </w:r>
    </w:p>
    <w:p>
      <w:pPr>
        <w:numPr>
          <w:ilvl w:val="1"/>
          <w:numId w:val="3"/>
        </w:numPr>
      </w:pPr>
      <w:r>
        <w:t>elevators  </w:t>
      </w:r>
    </w:p>
    <w:p>
      <w:pPr>
        <w:numPr>
          <w:ilvl w:val="1"/>
          <w:numId w:val="3"/>
        </w:numPr>
      </w:pPr>
      <w:r>
        <w:t>tail gear box</w:t>
      </w:r>
    </w:p>
    <w:p>
      <w:pPr>
        <w:numPr>
          <w:ilvl w:val="1"/>
          <w:numId w:val="3"/>
        </w:numPr>
      </w:pPr>
      <w:r>
        <w:t>air brakes     </w:t>
      </w:r>
    </w:p>
    <w:p>
      <w:pPr>
        <w:numPr>
          <w:ilvl w:val="1"/>
          <w:numId w:val="3"/>
        </w:numPr>
      </w:pPr>
      <w:r>
        <w:t>canopy   </w:t>
      </w:r>
    </w:p>
    <w:p>
      <w:pPr>
        <w:numPr>
          <w:ilvl w:val="1"/>
          <w:numId w:val="3"/>
        </w:numPr>
      </w:pPr>
      <w:r>
        <w:t>stabilisers </w:t>
      </w:r>
    </w:p>
    <w:p>
      <w:pPr>
        <w:numPr>
          <w:ilvl w:val="1"/>
          <w:numId w:val="3"/>
        </w:numPr>
      </w:pPr>
      <w:r>
        <w:t>nose gear box</w:t>
      </w:r>
    </w:p>
    <w:p>
      <w:pPr>
        <w:numPr>
          <w:ilvl w:val="1"/>
          <w:numId w:val="3"/>
        </w:numPr>
      </w:pPr>
      <w:r>
        <w:t>horizontal stabiliser/tailplane</w:t>
      </w:r>
    </w:p>
    <w:p>
      <w:pPr>
        <w:numPr>
          <w:ilvl w:val="1"/>
          <w:numId w:val="3"/>
        </w:numPr>
      </w:pPr>
      <w:r>
        <w:t>tail pylon  </w:t>
      </w:r>
    </w:p>
    <w:p>
      <w:pPr>
        <w:numPr>
          <w:ilvl w:val="1"/>
          <w:numId w:val="3"/>
        </w:numPr>
      </w:pPr>
      <w:r>
        <w:t>cargo doors</w:t>
      </w:r>
    </w:p>
    <w:p>
      <w:pPr>
        <w:numPr>
          <w:ilvl w:val="1"/>
          <w:numId w:val="3"/>
        </w:numPr>
      </w:pPr>
      <w:r>
        <w:t>other specific major assembly</w:t>
      </w:r>
    </w:p>
    <w:p>
      <w:pPr>
        <w:numPr>
          <w:ilvl w:val="0"/>
          <w:numId w:val="3"/>
        </w:numPr>
      </w:pPr>
      <w:r>
        <w:t>Carry out all of the following removal and replacement activities:</w:t>
      </w:r>
    </w:p>
    <w:p>
      <w:pPr>
        <w:numPr>
          <w:ilvl w:val="1"/>
          <w:numId w:val="3"/>
        </w:numPr>
      </w:pPr>
      <w:r>
        <w:t>isolation of the components to be removed (such as electrical, fluid power) </w:t>
      </w:r>
    </w:p>
    <w:p>
      <w:pPr>
        <w:numPr>
          <w:ilvl w:val="1"/>
          <w:numId w:val="3"/>
        </w:numPr>
      </w:pPr>
      <w:r>
        <w:t>chocking and supporting components          </w:t>
      </w:r>
    </w:p>
    <w:p>
      <w:pPr>
        <w:numPr>
          <w:ilvl w:val="1"/>
          <w:numId w:val="3"/>
        </w:numPr>
      </w:pPr>
      <w:r>
        <w:t>disconnecting electrical connections</w:t>
      </w:r>
    </w:p>
    <w:p>
      <w:pPr>
        <w:numPr>
          <w:ilvl w:val="1"/>
          <w:numId w:val="3"/>
        </w:numPr>
      </w:pPr>
      <w:r>
        <w:t>disconnecting mechanical fastening devices</w:t>
      </w:r>
    </w:p>
    <w:p>
      <w:pPr>
        <w:numPr>
          <w:ilvl w:val="1"/>
          <w:numId w:val="3"/>
        </w:numPr>
      </w:pPr>
      <w:r>
        <w:t>disconnecting/removing hoses/pipes (where applicable)</w:t>
      </w:r>
    </w:p>
    <w:p>
      <w:pPr>
        <w:numPr>
          <w:ilvl w:val="1"/>
          <w:numId w:val="3"/>
        </w:numPr>
      </w:pPr>
      <w:r>
        <w:t>replacing damaged/defective components     </w:t>
      </w:r>
    </w:p>
    <w:p>
      <w:pPr>
        <w:numPr>
          <w:ilvl w:val="1"/>
          <w:numId w:val="3"/>
        </w:numPr>
      </w:pPr>
      <w:r>
        <w:t>replacing 'lifed' items (such as seals, filters, gaskets)</w:t>
      </w:r>
    </w:p>
    <w:p>
      <w:pPr>
        <w:numPr>
          <w:ilvl w:val="1"/>
          <w:numId w:val="3"/>
        </w:numPr>
      </w:pPr>
      <w:r>
        <w:t>releasing stored pressure (where applicable)</w:t>
      </w:r>
    </w:p>
    <w:p>
      <w:pPr>
        <w:numPr>
          <w:ilvl w:val="1"/>
          <w:numId w:val="3"/>
        </w:numPr>
      </w:pPr>
      <w:r>
        <w:t>draining and removing fluids (where applicable)</w:t>
      </w:r>
    </w:p>
    <w:p>
      <w:pPr>
        <w:numPr>
          <w:ilvl w:val="1"/>
          <w:numId w:val="3"/>
        </w:numPr>
      </w:pPr>
      <w:r>
        <w:t>lifting and moving components</w:t>
      </w:r>
    </w:p>
    <w:p>
      <w:pPr>
        <w:numPr>
          <w:ilvl w:val="1"/>
          <w:numId w:val="3"/>
        </w:numPr>
      </w:pPr>
      <w:r>
        <w:t>checking components for serviceability</w:t>
      </w:r>
    </w:p>
    <w:p>
      <w:pPr>
        <w:numPr>
          <w:ilvl w:val="1"/>
          <w:numId w:val="3"/>
        </w:numPr>
      </w:pPr>
      <w:r>
        <w:t>positioning and aligning replaced components</w:t>
      </w:r>
    </w:p>
    <w:p>
      <w:pPr>
        <w:numPr>
          <w:ilvl w:val="1"/>
          <w:numId w:val="3"/>
        </w:numPr>
      </w:pPr>
      <w:r>
        <w:t>making mechanical connections</w:t>
      </w:r>
    </w:p>
    <w:p>
      <w:pPr>
        <w:numPr>
          <w:ilvl w:val="1"/>
          <w:numId w:val="3"/>
        </w:numPr>
      </w:pPr>
      <w:r>
        <w:t>making electrical connections</w:t>
      </w:r>
    </w:p>
    <w:p>
      <w:pPr>
        <w:numPr>
          <w:ilvl w:val="1"/>
          <w:numId w:val="3"/>
        </w:numPr>
      </w:pPr>
      <w:r>
        <w:t>tightening fastenings to the required torque</w:t>
      </w:r>
    </w:p>
    <w:p>
      <w:pPr>
        <w:numPr>
          <w:ilvl w:val="1"/>
          <w:numId w:val="3"/>
        </w:numPr>
      </w:pPr>
      <w:r>
        <w:t>replacing fluids and bleeding the system(where applicable)</w:t>
      </w:r>
    </w:p>
    <w:p>
      <w:pPr>
        <w:numPr>
          <w:ilvl w:val="1"/>
          <w:numId w:val="3"/>
        </w:numPr>
      </w:pPr>
      <w:r>
        <w:t>setting, and adjusting replaced components (such as travel, working clearance)</w:t>
      </w:r>
    </w:p>
    <w:p>
      <w:pPr>
        <w:numPr>
          <w:ilvl w:val="1"/>
          <w:numId w:val="3"/>
        </w:numPr>
      </w:pPr>
      <w:r>
        <w:t>making 'off-load' checks before re-pressurising(where applicable)</w:t>
      </w:r>
    </w:p>
    <w:p>
      <w:pPr>
        <w:numPr>
          <w:ilvl w:val="1"/>
          <w:numId w:val="3"/>
        </w:numPr>
      </w:pPr>
      <w:r>
        <w:t>applying and removing covering/protection to exposed components, wires, pipework or vents            </w:t>
      </w:r>
    </w:p>
    <w:p>
      <w:pPr>
        <w:numPr>
          <w:ilvl w:val="1"/>
          <w:numId w:val="3"/>
        </w:numPr>
      </w:pPr>
      <w:r>
        <w:t>re-pressurising the system (where applicable)</w:t>
      </w:r>
    </w:p>
    <w:p>
      <w:pPr>
        <w:numPr>
          <w:ilvl w:val="1"/>
          <w:numId w:val="3"/>
        </w:numPr>
      </w:pPr>
      <w:r>
        <w:t>labelling (and storing in the correct location) components that require repair or overhaul</w:t>
      </w:r>
    </w:p>
    <w:p>
      <w:pPr>
        <w:numPr>
          <w:ilvl w:val="1"/>
          <w:numId w:val="3"/>
        </w:numPr>
      </w:pPr>
      <w:r>
        <w:t>applying bolt locking methods (such as split pins, wire locking, lock nuts)</w:t>
      </w:r>
    </w:p>
    <w:p>
      <w:pPr>
        <w:numPr>
          <w:ilvl w:val="0"/>
          <w:numId w:val="3"/>
        </w:numPr>
      </w:pPr>
      <w:r>
        <w:t>Remove and replace aircraft major assemblies in compliance with one of the following:</w:t>
      </w:r>
    </w:p>
    <w:p>
      <w:pPr>
        <w:numPr>
          <w:ilvl w:val="1"/>
          <w:numId w:val="3"/>
        </w:numPr>
      </w:pPr>
      <w:r>
        <w:t>Civil Aviation Authority (CAA)/European Aviation Safety Agency (EASA)</w:t>
      </w:r>
    </w:p>
    <w:p>
      <w:pPr>
        <w:numPr>
          <w:ilvl w:val="1"/>
          <w:numId w:val="3"/>
        </w:numPr>
      </w:pPr>
      <w:r>
        <w:t>extended twin operations procedures (ETOpS) (where appropriate)</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aircraft manufacturer's requirements</w:t>
      </w:r>
    </w:p>
    <w:p>
      <w:pPr>
        <w:numPr>
          <w:ilvl w:val="0"/>
          <w:numId w:val="3"/>
        </w:numPr>
      </w:pPr>
      <w:r>
        <w:t>Complete the relevant paperwork, to include one from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service/flight log</w:t>
      </w:r>
    </w:p>
    <w:p>
      <w:pPr>
        <w:numPr>
          <w:ilvl w:val="1"/>
          <w:numId w:val="3"/>
        </w:numPr>
      </w:pPr>
      <w:r>
        <w:t>aircraft log book</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SEMAE3151</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major assemblies; aircraft airframes; landing gear; flying control surfaces; main and tail rotor assemblies; tail pylon; transmission systems; cabin; cargo and weapon bay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7B34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2D96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7D027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FBB7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3dde98c4a64b44" /><Relationship Type="http://schemas.openxmlformats.org/officeDocument/2006/relationships/numbering" Target="/word/numbering.xml" Id="Rf394363a80584c17" /><Relationship Type="http://schemas.openxmlformats.org/officeDocument/2006/relationships/settings" Target="/word/settings.xml" Id="R0be019347f1d495d" /><Relationship Type="http://schemas.openxmlformats.org/officeDocument/2006/relationships/image" Target="/word/media/276008fc-1168-470b-be32-b98956302fd8.png" Id="Rbe3d467754f148d7" /></Relationships>
</file>