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926f7adcb741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SEMAE3168</w:t>
            </w:r>
            <w:r>
              <w:rPr>
                <w:b/>
              </w:rPr>
              <w:br/>
            </w:r>
            <w:r>
              <w:rPr>
                <w:b/>
              </w:rPr>
              <w:t>Overhauling components of aircraft rotor heads, blades and power transmission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9faa9bfd2c4a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aircraft rotor heads, blades and power transmission equipment and components, in accordance with approved procedures. The equipment to be overhauled will have been removed from the aircraft and the overhauling activities may take place in a workshop or hangar.</w:t>
      </w:r>
    </w:p>
    <w:p>
      <w:pPr/>
      <w:r>
        <w:rPr>
          <w:lang w:val="en-GB"/>
        </w:rPr>
        <w:t>It covers a range of aircraft power transmission equipment, such as drive shafts and drive shaft supports, main, nose, tail and intermediate gearbox assemblies, main and tail rotor head assemblies, accelerometers, vibration monitoring equipment and other aircraft specific equipment.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 activities, or with the tools and equipment used that you cannot personally resolve or that is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procedures to aircraft power transmission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correcting faults and ensuring that the overhauled equipment meets the required specification.</w:t>
      </w:r>
    </w:p>
    <w:p>
      <w:pPr/>
      <w:r>
        <w:rPr>
          <w:lang w:val="en-GB"/>
        </w:rPr>
        <w:t>You will understand the safety precautions required when carrying out the overhauling activities, especially those for handling large and heavy assemblies.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carry out the overhauling activities within the limits of your personal authority</w:t>
      </w:r>
    </w:p>
    <w:p>
      <w:pPr>
        <w:numPr>
          <w:ilvl w:val="0"/>
          <w:numId w:val="1"/>
        </w:numPr>
      </w:pPr>
      <w:r>
        <w:t>carry out the overhauling activities in the specified sequence and in an agreed time scale</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report any instances where the overhauling activities cannot be fully met or where there are identified defects outside the planned schedule</w:t>
      </w:r>
    </w:p>
    <w:p>
      <w:pPr>
        <w:numPr>
          <w:ilvl w:val="0"/>
          <w:numId w:val="1"/>
        </w:numPr>
      </w:pPr>
      <w:r>
        <w:t>complete the relevant documentation, in accordance with organisational requirements</w:t>
      </w:r>
    </w:p>
    <w:p>
      <w:pPr>
        <w:numPr>
          <w:ilvl w:val="0"/>
          <w:numId w:val="1"/>
        </w:numPr>
      </w:pPr>
      <w:r>
        <w:t>dispose of waste materials in accordance with safe working practices and approved procedures</w:t>
      </w:r>
    </w:p>
    <w:p>
      <w:pPr>
        <w:numPr>
          <w:ilvl w:val="0"/>
          <w:numId w:val="1"/>
        </w:numPr>
      </w:pPr>
      <w:r>
        <w:t>leave the equipment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overhauling aircraft power transmission equipment (including any specific legislation, regulations/codes of practice for the activities, equipment or materials)</w:t>
      </w:r>
    </w:p>
    <w:p>
      <w:pPr>
        <w:numPr>
          <w:ilvl w:val="0"/>
          <w:numId w:val="2"/>
        </w:numPr>
      </w:pPr>
      <w:r>
        <w:t>the health and safety requirements of the area in which the overhauling activity is to take place and the responsibility these requirements place on you</w:t>
      </w:r>
    </w:p>
    <w:p>
      <w:pPr>
        <w:numPr>
          <w:ilvl w:val="0"/>
          <w:numId w:val="2"/>
        </w:numPr>
      </w:pPr>
      <w:r>
        <w:t>hazards associated with carrying out overhauling activities on aircraft power transmission equipment (such as using lifting and handling equipment, handling oils and fluids, lifting and moving large and heavy assemblies, misuse of tools, using damaged or badly maintained tools and equipment, not following laid-down overhauling procedures)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how to extract and use information from aircraft manuals, history/maintenance reports, aircraft logs, charts, circuit and physical layouts, specifications, symbols used in aircraft power transmission systems, and other documents needed in the overhauling process</w:t>
      </w:r>
    </w:p>
    <w:p>
      <w:pPr>
        <w:numPr>
          <w:ilvl w:val="0"/>
          <w:numId w:val="2"/>
        </w:numPr>
      </w:pPr>
      <w:r>
        <w:t>how to carry out currency/issue checks on the specifications you are working with</w:t>
      </w:r>
    </w:p>
    <w:p>
      <w:pPr>
        <w:numPr>
          <w:ilvl w:val="0"/>
          <w:numId w:val="2"/>
        </w:numPr>
      </w:pPr>
      <w:r>
        <w:t>the procedure for obtaining replacement parts, materials and other consumables necessary for the overhaul</w:t>
      </w:r>
    </w:p>
    <w:p>
      <w:pPr>
        <w:numPr>
          <w:ilvl w:val="0"/>
          <w:numId w:val="2"/>
        </w:numPr>
      </w:pPr>
      <w:r>
        <w:t>terminology used in aircraft power transmission systems</w:t>
      </w:r>
    </w:p>
    <w:p>
      <w:pPr>
        <w:numPr>
          <w:ilvl w:val="0"/>
          <w:numId w:val="2"/>
        </w:numPr>
      </w:pPr>
      <w:r>
        <w:t>the various types of component that make up the aircraft power transmission equipment (such as drive shafts, bearing housings, bearings, flexible couplings, pumps, control valves, pressure intensifiers, mechanical and electrical control devices)</w:t>
      </w:r>
    </w:p>
    <w:p>
      <w:pPr>
        <w:numPr>
          <w:ilvl w:val="0"/>
          <w:numId w:val="2"/>
        </w:numPr>
      </w:pPr>
      <w:r>
        <w:t>why electrical bonding is critical and why it must be both mechanically and electrically secure</w:t>
      </w:r>
    </w:p>
    <w:p>
      <w:pPr>
        <w:numPr>
          <w:ilvl w:val="0"/>
          <w:numId w:val="2"/>
        </w:numPr>
      </w:pPr>
      <w:r>
        <w:t>the principles of operation of the power transmission equipment being worked on and the performance characteristics and function of the various sub-assemblies</w:t>
      </w:r>
    </w:p>
    <w:p>
      <w:pPr>
        <w:numPr>
          <w:ilvl w:val="0"/>
          <w:numId w:val="2"/>
        </w:numPr>
      </w:pPr>
      <w:r>
        <w:t>the sequence to be adopted for the dismantling/reassembling of the various types of power transmission assemblies</w:t>
      </w:r>
    </w:p>
    <w:p>
      <w:pPr>
        <w:numPr>
          <w:ilvl w:val="0"/>
          <w:numId w:val="2"/>
        </w:numPr>
      </w:pPr>
      <w:r>
        <w:t>the techniques used for dismantling the equipment to unit or component level, without damage to the components (such as release of pressures/force, draining of fluids, proof marking/labelling removed components, extraction of components and the need to protect the circuit integrity by fitting covers/protection)</w:t>
      </w:r>
    </w:p>
    <w:p>
      <w:pPr>
        <w:numPr>
          <w:ilvl w:val="0"/>
          <w:numId w:val="2"/>
        </w:numPr>
      </w:pPr>
      <w:r>
        <w:t>the various mechanical fasteners to be removed and replaced, and their method of removal and replacement (such as threaded fasteners, circlips, special locking and securing devices)</w:t>
      </w:r>
    </w:p>
    <w:p>
      <w:pPr>
        <w:numPr>
          <w:ilvl w:val="0"/>
          <w:numId w:val="2"/>
        </w:numPr>
      </w:pPr>
      <w:r>
        <w:t>methods of lifting, handling and supporting the components/equipment during the removal and replacement activities</w:t>
      </w:r>
    </w:p>
    <w:p>
      <w:pPr>
        <w:numPr>
          <w:ilvl w:val="0"/>
          <w:numId w:val="2"/>
        </w:numPr>
      </w:pPr>
      <w:r>
        <w:t>recognition of contaminants and the problems they can create, the effects and likely symptoms of contamination in the power transmission system</w:t>
      </w:r>
    </w:p>
    <w:p>
      <w:pPr>
        <w:numPr>
          <w:ilvl w:val="0"/>
          <w:numId w:val="2"/>
        </w:numPr>
      </w:pPr>
      <w:r>
        <w:t>methods of checking that components are fit for purpose and how to identify defects and wear characteristics</w:t>
      </w:r>
    </w:p>
    <w:p>
      <w:pPr>
        <w:numPr>
          <w:ilvl w:val="0"/>
          <w:numId w:val="2"/>
        </w:numPr>
      </w:pPr>
      <w:r>
        <w:t>the uses of inspection/measuring equipment (such as gauges, micrometers, Verniers, dial test indicators, expansion indicators, mirrors, endoprobes, boroscopes, video probes, scales and other measuring devices)</w:t>
      </w:r>
    </w:p>
    <w:p>
      <w:pPr>
        <w:numPr>
          <w:ilvl w:val="0"/>
          <w:numId w:val="2"/>
        </w:numPr>
      </w:pPr>
      <w:r>
        <w:t>how to identify defects and wear characteristics and the need to replace 'lifed' items (such as filters, seals, bearings and gaskets)</w:t>
      </w:r>
    </w:p>
    <w:p>
      <w:pPr>
        <w:numPr>
          <w:ilvl w:val="0"/>
          <w:numId w:val="2"/>
        </w:numPr>
      </w:pPr>
      <w:r>
        <w:t>how to check that replacement components have the correct part/identification markings</w:t>
      </w:r>
    </w:p>
    <w:p>
      <w:pPr>
        <w:numPr>
          <w:ilvl w:val="0"/>
          <w:numId w:val="2"/>
        </w:numPr>
      </w:pPr>
      <w:r>
        <w:t>how to reassemble the components (such as the use of gaskets and seals, jointing/sealing compounds; ensuring correct tightness of fittings and connections; eliminating stress on pipework/connections; carrying out visual checks of all components; checking the security of joints and that the system is safe to test)</w:t>
      </w:r>
    </w:p>
    <w:p>
      <w:pPr>
        <w:numPr>
          <w:ilvl w:val="0"/>
          <w:numId w:val="2"/>
        </w:numPr>
      </w:pPr>
      <w:r>
        <w:t>the identification and application, fitting and removal of different types of bearing (such as roller, ball, thrust)</w:t>
      </w:r>
    </w:p>
    <w:p>
      <w:pPr>
        <w:numPr>
          <w:ilvl w:val="0"/>
          <w:numId w:val="2"/>
        </w:numPr>
      </w:pPr>
      <w:r>
        <w:t>why securing devices need to be tightened to the correct torque, locked and labelled, and the different methods that are used</w:t>
      </w:r>
    </w:p>
    <w:p>
      <w:pPr>
        <w:numPr>
          <w:ilvl w:val="0"/>
          <w:numId w:val="2"/>
        </w:numPr>
      </w:pPr>
      <w:r>
        <w:t>the tools and equipment used in the overhauling activities and their calibration/care and control procedures</w:t>
      </w:r>
    </w:p>
    <w:p>
      <w:pPr>
        <w:numPr>
          <w:ilvl w:val="0"/>
          <w:numId w:val="2"/>
        </w:numPr>
      </w:pPr>
      <w:r>
        <w:t>how to make adjustments to components/assemblies to ensure that they function correctly (such as setting working clearance, setting travel, alignment)</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need to control and account for all tools and equipment used during the overhauling activity</w:t>
      </w:r>
    </w:p>
    <w:p>
      <w:pPr>
        <w:numPr>
          <w:ilvl w:val="0"/>
          <w:numId w:val="2"/>
        </w:numPr>
      </w:pPr>
      <w:r>
        <w:t>the procedure for the safe disposal of waste materials, scrap components and fluids</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activities:</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that the rotor heads or power transmission assembly is suitably supported and that appropriate lifting and handling equipment is available</w:t>
      </w:r>
    </w:p>
    <w:p>
      <w:pPr>
        <w:numPr>
          <w:ilvl w:val="1"/>
          <w:numId w:val="3"/>
        </w:numPr>
      </w:pPr>
      <w:r>
        <w:t>carry out the overhauling activities, using approved techniques and procedures at all times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0"/>
          <w:numId w:val="3"/>
        </w:numPr>
      </w:pPr>
      <w:r>
        <w:t>Carry out overhauling activities to unit/component level on three of the following types of aircraft power transmission equipment:</w:t>
      </w:r>
    </w:p>
    <w:p>
      <w:pPr>
        <w:numPr>
          <w:ilvl w:val="1"/>
          <w:numId w:val="3"/>
        </w:numPr>
      </w:pPr>
      <w:r>
        <w:t>intermediate gear box         </w:t>
      </w:r>
    </w:p>
    <w:p>
      <w:pPr>
        <w:numPr>
          <w:ilvl w:val="1"/>
          <w:numId w:val="3"/>
        </w:numPr>
      </w:pPr>
      <w:r>
        <w:t>main gear box</w:t>
      </w:r>
    </w:p>
    <w:p>
      <w:pPr>
        <w:numPr>
          <w:ilvl w:val="1"/>
          <w:numId w:val="3"/>
        </w:numPr>
      </w:pPr>
      <w:r>
        <w:t>tail gear box        </w:t>
      </w:r>
    </w:p>
    <w:p>
      <w:pPr>
        <w:numPr>
          <w:ilvl w:val="1"/>
          <w:numId w:val="3"/>
        </w:numPr>
      </w:pPr>
      <w:r>
        <w:t>nose/forward gear box</w:t>
      </w:r>
    </w:p>
    <w:p>
      <w:pPr>
        <w:numPr>
          <w:ilvl w:val="1"/>
          <w:numId w:val="3"/>
        </w:numPr>
      </w:pPr>
      <w:r>
        <w:t>main rotor head assembly      </w:t>
      </w:r>
    </w:p>
    <w:p>
      <w:pPr>
        <w:numPr>
          <w:ilvl w:val="1"/>
          <w:numId w:val="3"/>
        </w:numPr>
      </w:pPr>
      <w:r>
        <w:t>tail rotor assembly</w:t>
      </w:r>
    </w:p>
    <w:p>
      <w:pPr>
        <w:numPr>
          <w:ilvl w:val="0"/>
          <w:numId w:val="3"/>
        </w:numPr>
      </w:pPr>
      <w:r>
        <w:t>Carry out all of the following activities, as applicable to the equipment being overhauled:</w:t>
      </w:r>
    </w:p>
    <w:p>
      <w:pPr>
        <w:numPr>
          <w:ilvl w:val="1"/>
          <w:numId w:val="3"/>
        </w:numPr>
      </w:pPr>
      <w:r>
        <w:t>cleaning parts prior to dismantling        </w:t>
      </w:r>
    </w:p>
    <w:p>
      <w:pPr>
        <w:numPr>
          <w:ilvl w:val="1"/>
          <w:numId w:val="3"/>
        </w:numPr>
      </w:pPr>
      <w:r>
        <w:t>checking components for serviceability (such as visual, measurement, NDT, use of probes/scopes)</w:t>
      </w:r>
    </w:p>
    <w:p>
      <w:pPr>
        <w:numPr>
          <w:ilvl w:val="1"/>
          <w:numId w:val="3"/>
        </w:numPr>
      </w:pPr>
      <w:r>
        <w:t>pre-disassembly checks and tests                 </w:t>
      </w:r>
    </w:p>
    <w:p>
      <w:pPr>
        <w:numPr>
          <w:ilvl w:val="1"/>
          <w:numId w:val="3"/>
        </w:numPr>
      </w:pPr>
      <w:r>
        <w:t>releasing stored pressure (where applicable) </w:t>
      </w:r>
    </w:p>
    <w:p>
      <w:pPr>
        <w:numPr>
          <w:ilvl w:val="1"/>
          <w:numId w:val="3"/>
        </w:numPr>
      </w:pPr>
      <w:r>
        <w:t>fitting blanks to openings to prevent entry of contaminating debris</w:t>
      </w:r>
    </w:p>
    <w:p>
      <w:pPr>
        <w:numPr>
          <w:ilvl w:val="1"/>
          <w:numId w:val="3"/>
        </w:numPr>
      </w:pPr>
      <w:r>
        <w:t>replacing all damaged or defective components</w:t>
      </w:r>
    </w:p>
    <w:p>
      <w:pPr>
        <w:numPr>
          <w:ilvl w:val="1"/>
          <w:numId w:val="3"/>
        </w:numPr>
      </w:pPr>
      <w:r>
        <w:t>draining/removing any remaining fluids  </w:t>
      </w:r>
    </w:p>
    <w:p>
      <w:pPr>
        <w:numPr>
          <w:ilvl w:val="1"/>
          <w:numId w:val="3"/>
        </w:numPr>
      </w:pPr>
      <w:r>
        <w:t>reassembling equipment</w:t>
      </w:r>
    </w:p>
    <w:p>
      <w:pPr>
        <w:numPr>
          <w:ilvl w:val="1"/>
          <w:numId w:val="3"/>
        </w:numPr>
      </w:pPr>
      <w:r>
        <w:t>dismantling equipment to unit/sub-assembly level</w:t>
      </w:r>
    </w:p>
    <w:p>
      <w:pPr>
        <w:numPr>
          <w:ilvl w:val="1"/>
          <w:numId w:val="3"/>
        </w:numPr>
      </w:pPr>
      <w:r>
        <w:t>making mechanical connections</w:t>
      </w:r>
    </w:p>
    <w:p>
      <w:pPr>
        <w:numPr>
          <w:ilvl w:val="1"/>
          <w:numId w:val="3"/>
        </w:numPr>
      </w:pPr>
      <w:r>
        <w:t>dismantling units to component level          </w:t>
      </w:r>
    </w:p>
    <w:p>
      <w:pPr>
        <w:numPr>
          <w:ilvl w:val="1"/>
          <w:numId w:val="3"/>
        </w:numPr>
      </w:pPr>
      <w:r>
        <w:t>setting and adjusting replaced components</w:t>
      </w:r>
    </w:p>
    <w:p>
      <w:pPr>
        <w:numPr>
          <w:ilvl w:val="1"/>
          <w:numId w:val="3"/>
        </w:numPr>
      </w:pPr>
      <w:r>
        <w:t>proof-marking/labelling of components         </w:t>
      </w:r>
    </w:p>
    <w:p>
      <w:pPr>
        <w:numPr>
          <w:ilvl w:val="1"/>
          <w:numId w:val="3"/>
        </w:numPr>
      </w:pPr>
      <w:r>
        <w:t>securing components using mechanical fasteners and threaded devices</w:t>
      </w:r>
    </w:p>
    <w:p>
      <w:pPr>
        <w:numPr>
          <w:ilvl w:val="1"/>
          <w:numId w:val="3"/>
        </w:numPr>
      </w:pPr>
      <w:r>
        <w:t>tightening fastenings to the required torque</w:t>
      </w:r>
    </w:p>
    <w:p>
      <w:pPr>
        <w:numPr>
          <w:ilvl w:val="1"/>
          <w:numId w:val="3"/>
        </w:numPr>
      </w:pPr>
      <w:r>
        <w:t>replacing all `lifed' items (such as seals, filters, gaskets, bearings, bushes)</w:t>
      </w:r>
    </w:p>
    <w:p>
      <w:pPr>
        <w:numPr>
          <w:ilvl w:val="1"/>
          <w:numId w:val="3"/>
        </w:numPr>
      </w:pPr>
      <w:r>
        <w:t>applying locking and retaining devices (such as circlips, pins, wire locking, lock nuts, stiff nuts, swage nuts)</w:t>
      </w:r>
    </w:p>
    <w:p>
      <w:pPr>
        <w:numPr>
          <w:ilvl w:val="0"/>
          <w:numId w:val="3"/>
        </w:numPr>
      </w:pPr>
      <w:r>
        <w:t>Replace a range of aircraft power transmission components, to include ten of the following:</w:t>
      </w:r>
    </w:p>
    <w:p>
      <w:pPr>
        <w:numPr>
          <w:ilvl w:val="1"/>
          <w:numId w:val="3"/>
        </w:numPr>
      </w:pPr>
      <w:r>
        <w:t>drive shaft               </w:t>
      </w:r>
    </w:p>
    <w:p>
      <w:pPr>
        <w:numPr>
          <w:ilvl w:val="1"/>
          <w:numId w:val="3"/>
        </w:numPr>
      </w:pPr>
      <w:r>
        <w:t>locks and stops   </w:t>
      </w:r>
    </w:p>
    <w:p>
      <w:pPr>
        <w:numPr>
          <w:ilvl w:val="1"/>
          <w:numId w:val="3"/>
        </w:numPr>
      </w:pPr>
      <w:r>
        <w:t>tail rotor head</w:t>
      </w:r>
    </w:p>
    <w:p>
      <w:pPr>
        <w:numPr>
          <w:ilvl w:val="1"/>
          <w:numId w:val="3"/>
        </w:numPr>
      </w:pPr>
      <w:r>
        <w:t>drive shaft support              </w:t>
      </w:r>
    </w:p>
    <w:p>
      <w:pPr>
        <w:numPr>
          <w:ilvl w:val="1"/>
          <w:numId w:val="3"/>
        </w:numPr>
      </w:pPr>
      <w:r>
        <w:t>static seals/gaskets</w:t>
      </w:r>
    </w:p>
    <w:p>
      <w:pPr>
        <w:numPr>
          <w:ilvl w:val="1"/>
          <w:numId w:val="3"/>
        </w:numPr>
      </w:pPr>
      <w:r>
        <w:t>accelerometers</w:t>
      </w:r>
    </w:p>
    <w:p>
      <w:pPr>
        <w:numPr>
          <w:ilvl w:val="1"/>
          <w:numId w:val="3"/>
        </w:numPr>
      </w:pPr>
      <w:r>
        <w:t>bearings (such as ball, roller, tapered)    </w:t>
      </w:r>
    </w:p>
    <w:p>
      <w:pPr>
        <w:numPr>
          <w:ilvl w:val="1"/>
          <w:numId w:val="3"/>
        </w:numPr>
      </w:pPr>
      <w:r>
        <w:t>dynamic seals  </w:t>
      </w:r>
    </w:p>
    <w:p>
      <w:pPr>
        <w:numPr>
          <w:ilvl w:val="1"/>
          <w:numId w:val="3"/>
        </w:numPr>
      </w:pPr>
      <w:r>
        <w:t>flexi couplings</w:t>
      </w:r>
    </w:p>
    <w:p>
      <w:pPr>
        <w:numPr>
          <w:ilvl w:val="1"/>
          <w:numId w:val="3"/>
        </w:numPr>
      </w:pPr>
      <w:r>
        <w:t>bearing bushes (such as bronze, sintered metal)  </w:t>
      </w:r>
    </w:p>
    <w:p>
      <w:pPr>
        <w:numPr>
          <w:ilvl w:val="1"/>
          <w:numId w:val="3"/>
        </w:numPr>
      </w:pPr>
      <w:r>
        <w:t>control valves   </w:t>
      </w:r>
    </w:p>
    <w:p>
      <w:pPr>
        <w:numPr>
          <w:ilvl w:val="1"/>
          <w:numId w:val="3"/>
        </w:numPr>
      </w:pPr>
      <w:r>
        <w:t>rotor brakes</w:t>
      </w:r>
    </w:p>
    <w:p>
      <w:pPr>
        <w:numPr>
          <w:ilvl w:val="1"/>
          <w:numId w:val="3"/>
        </w:numPr>
      </w:pPr>
      <w:r>
        <w:t>gears                          </w:t>
      </w:r>
    </w:p>
    <w:p>
      <w:pPr>
        <w:numPr>
          <w:ilvl w:val="1"/>
          <w:numId w:val="3"/>
        </w:numPr>
      </w:pPr>
      <w:r>
        <w:t>sensors </w:t>
      </w:r>
    </w:p>
    <w:p>
      <w:pPr>
        <w:numPr>
          <w:ilvl w:val="1"/>
          <w:numId w:val="3"/>
        </w:numPr>
      </w:pPr>
      <w:r>
        <w:t>swash plate</w:t>
      </w:r>
    </w:p>
    <w:p>
      <w:pPr>
        <w:numPr>
          <w:ilvl w:val="1"/>
          <w:numId w:val="3"/>
        </w:numPr>
      </w:pPr>
      <w:r>
        <w:t>gear shafts                 </w:t>
      </w:r>
    </w:p>
    <w:p>
      <w:pPr>
        <w:numPr>
          <w:ilvl w:val="1"/>
          <w:numId w:val="3"/>
        </w:numPr>
      </w:pPr>
      <w:r>
        <w:t>main rotor head   </w:t>
      </w:r>
    </w:p>
    <w:p>
      <w:pPr>
        <w:numPr>
          <w:ilvl w:val="1"/>
          <w:numId w:val="3"/>
        </w:numPr>
      </w:pPr>
      <w:r>
        <w:t>control units</w:t>
      </w:r>
    </w:p>
    <w:p>
      <w:pPr>
        <w:numPr>
          <w:ilvl w:val="1"/>
          <w:numId w:val="3"/>
        </w:numPr>
      </w:pPr>
      <w:r>
        <w:t>couplings           </w:t>
      </w:r>
    </w:p>
    <w:p>
      <w:pPr>
        <w:numPr>
          <w:ilvl w:val="1"/>
          <w:numId w:val="3"/>
        </w:numPr>
      </w:pPr>
      <w:r>
        <w:t>filter units</w:t>
      </w:r>
    </w:p>
    <w:p>
      <w:pPr>
        <w:numPr>
          <w:ilvl w:val="1"/>
          <w:numId w:val="3"/>
        </w:numPr>
      </w:pPr>
      <w:r>
        <w:t>levers and linkages               </w:t>
      </w:r>
    </w:p>
    <w:p>
      <w:pPr>
        <w:numPr>
          <w:ilvl w:val="1"/>
          <w:numId w:val="3"/>
        </w:numPr>
      </w:pPr>
      <w:r>
        <w:t>selector mechanisms            </w:t>
      </w:r>
    </w:p>
    <w:p>
      <w:pPr>
        <w:numPr>
          <w:ilvl w:val="1"/>
          <w:numId w:val="3"/>
        </w:numPr>
      </w:pPr>
      <w:r>
        <w:t>mechanical controls (plungers, springs, rollers)</w:t>
      </w:r>
    </w:p>
    <w:p>
      <w:pPr>
        <w:numPr>
          <w:ilvl w:val="1"/>
          <w:numId w:val="3"/>
        </w:numPr>
      </w:pPr>
      <w:r>
        <w:t>torque converters</w:t>
      </w:r>
    </w:p>
    <w:p>
      <w:pPr>
        <w:numPr>
          <w:ilvl w:val="1"/>
          <w:numId w:val="3"/>
        </w:numPr>
      </w:pPr>
      <w:r>
        <w:t>electrical controls (solenoids, motors, switches)</w:t>
      </w:r>
    </w:p>
    <w:p>
      <w:pPr>
        <w:numPr>
          <w:ilvl w:val="1"/>
          <w:numId w:val="3"/>
        </w:numPr>
      </w:pPr>
      <w:r>
        <w:t>pumps</w:t>
      </w:r>
    </w:p>
    <w:p>
      <w:pPr>
        <w:numPr>
          <w:ilvl w:val="1"/>
          <w:numId w:val="3"/>
        </w:numPr>
      </w:pPr>
      <w:r>
        <w:t>other specific components</w:t>
      </w:r>
    </w:p>
    <w:p>
      <w:pPr>
        <w:numPr>
          <w:ilvl w:val="0"/>
          <w:numId w:val="3"/>
        </w:numPr>
      </w:pPr>
      <w:r>
        <w:t>Carry out checks and tests on the overhauled equipment, to include three of the following:</w:t>
      </w:r>
    </w:p>
    <w:p>
      <w:pPr>
        <w:numPr>
          <w:ilvl w:val="1"/>
          <w:numId w:val="3"/>
        </w:numPr>
      </w:pPr>
      <w:r>
        <w:t>visual inspection for completeness and freedom from damage or foreign objects        </w:t>
      </w:r>
    </w:p>
    <w:p>
      <w:pPr>
        <w:numPr>
          <w:ilvl w:val="1"/>
          <w:numId w:val="3"/>
        </w:numPr>
      </w:pPr>
      <w:r>
        <w:t>main rotor rigging</w:t>
      </w:r>
    </w:p>
    <w:p>
      <w:pPr>
        <w:numPr>
          <w:ilvl w:val="1"/>
          <w:numId w:val="3"/>
        </w:numPr>
      </w:pPr>
      <w:r>
        <w:t>tail rotor rigging</w:t>
      </w:r>
    </w:p>
    <w:p>
      <w:pPr>
        <w:numPr>
          <w:ilvl w:val="1"/>
          <w:numId w:val="3"/>
        </w:numPr>
      </w:pPr>
      <w:r>
        <w:t>gear box alignment (main, tail, intermediate)   </w:t>
      </w:r>
    </w:p>
    <w:p>
      <w:pPr>
        <w:numPr>
          <w:ilvl w:val="1"/>
          <w:numId w:val="3"/>
        </w:numPr>
      </w:pPr>
      <w:r>
        <w:t>static or dynamic balancing</w:t>
      </w:r>
    </w:p>
    <w:p>
      <w:pPr>
        <w:numPr>
          <w:ilvl w:val="1"/>
          <w:numId w:val="3"/>
        </w:numPr>
      </w:pPr>
      <w:r>
        <w:t>drive shaft/high speed shaft alignment       </w:t>
      </w:r>
    </w:p>
    <w:p>
      <w:pPr>
        <w:numPr>
          <w:ilvl w:val="1"/>
          <w:numId w:val="3"/>
        </w:numPr>
      </w:pPr>
      <w:r>
        <w:t>freedom and range of movement</w:t>
      </w:r>
    </w:p>
    <w:p>
      <w:pPr>
        <w:numPr>
          <w:ilvl w:val="1"/>
          <w:numId w:val="3"/>
        </w:numPr>
      </w:pPr>
      <w:r>
        <w:t>'special-to-type' test rig checks                 </w:t>
      </w:r>
    </w:p>
    <w:p>
      <w:pPr>
        <w:numPr>
          <w:ilvl w:val="1"/>
          <w:numId w:val="3"/>
        </w:numPr>
      </w:pPr>
      <w:r>
        <w:t>leak test</w:t>
      </w:r>
    </w:p>
    <w:p>
      <w:pPr>
        <w:numPr>
          <w:ilvl w:val="1"/>
          <w:numId w:val="3"/>
        </w:numPr>
      </w:pPr>
      <w:r>
        <w:t>tension adjuster check                     </w:t>
      </w:r>
    </w:p>
    <w:p>
      <w:pPr>
        <w:numPr>
          <w:ilvl w:val="1"/>
          <w:numId w:val="3"/>
        </w:numPr>
      </w:pPr>
      <w:r>
        <w:t>vibration analysis</w:t>
      </w:r>
    </w:p>
    <w:p>
      <w:pPr>
        <w:numPr>
          <w:ilvl w:val="1"/>
          <w:numId w:val="3"/>
        </w:numPr>
      </w:pPr>
      <w:r>
        <w:t>safety interlock test</w:t>
      </w:r>
    </w:p>
    <w:p>
      <w:pPr>
        <w:numPr>
          <w:ilvl w:val="0"/>
          <w:numId w:val="3"/>
        </w:numPr>
      </w:pPr>
      <w:r>
        <w:t>Overhaul aircraft hydraulic equipment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SEMAE3168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rotor heads; blades; power transmission equipment; drive shafts; drive shaft supports; main; nose; tail and intermediate gearbox assemblies; main and tail rotor head assemblies; accelerometers; vibration monitoring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C4A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7540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BA70B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644AB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7d47893941439b" /><Relationship Type="http://schemas.openxmlformats.org/officeDocument/2006/relationships/numbering" Target="/word/numbering.xml" Id="R8881fd4695aa48f1" /><Relationship Type="http://schemas.openxmlformats.org/officeDocument/2006/relationships/settings" Target="/word/settings.xml" Id="R05082b9e21a94403" /><Relationship Type="http://schemas.openxmlformats.org/officeDocument/2006/relationships/image" Target="/word/media/b05ffc02-0e16-44d5-8e27-daed6778fbfa.png" Id="Rf09faa9bfd2c4a0c" /></Relationships>
</file>